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96" w:rsidRPr="00AF75C3" w:rsidRDefault="00801710" w:rsidP="00F91BA3">
      <w:pPr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AF75C3">
        <w:rPr>
          <w:rFonts w:asciiTheme="minorEastAsia" w:hAnsiTheme="minorEastAsia" w:hint="eastAsia"/>
          <w:b/>
          <w:sz w:val="24"/>
          <w:szCs w:val="24"/>
          <w:u w:val="single"/>
        </w:rPr>
        <w:t xml:space="preserve">全国地理教育学会　</w:t>
      </w:r>
      <w:r w:rsidR="00F91BA3" w:rsidRPr="00AF75C3">
        <w:rPr>
          <w:rFonts w:asciiTheme="minorEastAsia" w:hAnsiTheme="minorEastAsia" w:hint="eastAsia"/>
          <w:b/>
          <w:sz w:val="24"/>
          <w:szCs w:val="24"/>
          <w:u w:val="single"/>
        </w:rPr>
        <w:t>第15回</w:t>
      </w:r>
      <w:r w:rsidR="00F91BA3" w:rsidRPr="00AF75C3">
        <w:rPr>
          <w:rFonts w:asciiTheme="minorEastAsia" w:hAnsiTheme="minorEastAsia"/>
          <w:b/>
          <w:sz w:val="24"/>
          <w:szCs w:val="24"/>
          <w:u w:val="single"/>
        </w:rPr>
        <w:t>地理教育基礎巡検</w:t>
      </w:r>
      <w:r w:rsidR="00AF75C3" w:rsidRPr="00AF75C3">
        <w:rPr>
          <w:rFonts w:asciiTheme="minorEastAsia" w:hAnsiTheme="minorEastAsia" w:hint="eastAsia"/>
          <w:b/>
          <w:sz w:val="24"/>
          <w:szCs w:val="24"/>
          <w:u w:val="single"/>
        </w:rPr>
        <w:t>のお知らせ（</w:t>
      </w:r>
      <w:r w:rsidR="00F91BA3" w:rsidRPr="00AF75C3">
        <w:rPr>
          <w:rFonts w:asciiTheme="minorEastAsia" w:hAnsiTheme="minorEastAsia"/>
          <w:b/>
          <w:sz w:val="24"/>
          <w:szCs w:val="24"/>
          <w:u w:val="single"/>
        </w:rPr>
        <w:t>実施要項</w:t>
      </w:r>
      <w:r w:rsidR="00AF75C3" w:rsidRPr="00AF75C3">
        <w:rPr>
          <w:rFonts w:asciiTheme="minorEastAsia" w:hAnsiTheme="minorEastAsia" w:hint="eastAsia"/>
          <w:b/>
          <w:sz w:val="24"/>
          <w:szCs w:val="24"/>
          <w:u w:val="single"/>
        </w:rPr>
        <w:t>）</w:t>
      </w:r>
    </w:p>
    <w:p w:rsidR="00801710" w:rsidRDefault="00801710">
      <w:pPr>
        <w:rPr>
          <w:rFonts w:asciiTheme="minorEastAsia" w:hAnsiTheme="minorEastAsia"/>
          <w:sz w:val="20"/>
          <w:szCs w:val="20"/>
        </w:rPr>
      </w:pPr>
    </w:p>
    <w:p w:rsidR="00F91BA3" w:rsidRPr="00801710" w:rsidRDefault="00F91BA3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>テーマ</w:t>
      </w:r>
      <w:r w:rsidRPr="00801710">
        <w:rPr>
          <w:rFonts w:asciiTheme="minorEastAsia" w:hAnsiTheme="minorEastAsia"/>
          <w:sz w:val="20"/>
          <w:szCs w:val="20"/>
        </w:rPr>
        <w:t>：南千住・</w:t>
      </w:r>
      <w:r w:rsidR="00287C71">
        <w:rPr>
          <w:rFonts w:asciiTheme="minorEastAsia" w:hAnsiTheme="minorEastAsia" w:hint="eastAsia"/>
          <w:sz w:val="20"/>
          <w:szCs w:val="20"/>
        </w:rPr>
        <w:t>山谷・</w:t>
      </w:r>
      <w:r w:rsidRPr="00801710">
        <w:rPr>
          <w:rFonts w:asciiTheme="minorEastAsia" w:hAnsiTheme="minorEastAsia"/>
          <w:sz w:val="20"/>
          <w:szCs w:val="20"/>
        </w:rPr>
        <w:t>三ノ輪・</w:t>
      </w:r>
      <w:r w:rsidR="00287C71">
        <w:rPr>
          <w:rFonts w:asciiTheme="minorEastAsia" w:hAnsiTheme="minorEastAsia" w:hint="eastAsia"/>
          <w:sz w:val="20"/>
          <w:szCs w:val="20"/>
        </w:rPr>
        <w:t>吉原</w:t>
      </w:r>
      <w:r w:rsidRPr="00801710">
        <w:rPr>
          <w:rFonts w:asciiTheme="minorEastAsia" w:hAnsiTheme="minorEastAsia"/>
          <w:sz w:val="20"/>
          <w:szCs w:val="20"/>
        </w:rPr>
        <w:t>地域における地歴連携の視点も取り入れた地理教育基礎巡検</w:t>
      </w:r>
    </w:p>
    <w:p w:rsidR="00F91BA3" w:rsidRPr="00801710" w:rsidRDefault="00F91BA3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Pr="00801710">
        <w:rPr>
          <w:rFonts w:asciiTheme="minorEastAsia" w:hAnsiTheme="minorEastAsia"/>
          <w:sz w:val="20"/>
          <w:szCs w:val="20"/>
        </w:rPr>
        <w:t xml:space="preserve">　　</w:t>
      </w:r>
      <w:r w:rsidR="0002481B">
        <w:rPr>
          <w:rFonts w:asciiTheme="minorEastAsia" w:hAnsiTheme="minorEastAsia" w:hint="eastAsia"/>
          <w:sz w:val="20"/>
          <w:szCs w:val="20"/>
        </w:rPr>
        <w:t xml:space="preserve">　</w:t>
      </w:r>
      <w:r w:rsidRPr="00801710">
        <w:rPr>
          <w:rFonts w:asciiTheme="minorEastAsia" w:hAnsiTheme="minorEastAsia"/>
          <w:sz w:val="20"/>
          <w:szCs w:val="20"/>
        </w:rPr>
        <w:t xml:space="preserve">　</w:t>
      </w:r>
      <w:r w:rsidR="00D27308">
        <w:rPr>
          <w:rFonts w:asciiTheme="minorEastAsia" w:hAnsiTheme="minorEastAsia" w:hint="eastAsia"/>
          <w:sz w:val="20"/>
          <w:szCs w:val="20"/>
        </w:rPr>
        <w:t>―</w:t>
      </w:r>
      <w:r w:rsidRPr="00801710">
        <w:rPr>
          <w:rFonts w:asciiTheme="minorEastAsia" w:hAnsiTheme="minorEastAsia"/>
          <w:sz w:val="20"/>
          <w:szCs w:val="20"/>
        </w:rPr>
        <w:t>江戸</w:t>
      </w:r>
      <w:r w:rsidR="00F73107" w:rsidRPr="00801710">
        <w:rPr>
          <w:rFonts w:asciiTheme="minorEastAsia" w:hAnsiTheme="minorEastAsia" w:hint="eastAsia"/>
          <w:sz w:val="20"/>
          <w:szCs w:val="20"/>
        </w:rPr>
        <w:t>時代</w:t>
      </w:r>
      <w:r w:rsidRPr="00801710">
        <w:rPr>
          <w:rFonts w:asciiTheme="minorEastAsia" w:hAnsiTheme="minorEastAsia"/>
          <w:sz w:val="20"/>
          <w:szCs w:val="20"/>
        </w:rPr>
        <w:t>からの</w:t>
      </w:r>
      <w:r w:rsidR="001577D2" w:rsidRPr="00801710">
        <w:rPr>
          <w:rFonts w:asciiTheme="minorEastAsia" w:hAnsiTheme="minorEastAsia" w:hint="eastAsia"/>
          <w:sz w:val="20"/>
          <w:szCs w:val="20"/>
        </w:rPr>
        <w:t>地域的変貌</w:t>
      </w:r>
      <w:r w:rsidR="001577D2" w:rsidRPr="00801710">
        <w:rPr>
          <w:rFonts w:asciiTheme="minorEastAsia" w:hAnsiTheme="minorEastAsia"/>
          <w:sz w:val="20"/>
          <w:szCs w:val="20"/>
        </w:rPr>
        <w:t>と現在の地域的特色を探る</w:t>
      </w:r>
      <w:r w:rsidR="00D27308">
        <w:rPr>
          <w:rFonts w:asciiTheme="minorEastAsia" w:hAnsiTheme="minorEastAsia" w:hint="eastAsia"/>
          <w:sz w:val="20"/>
          <w:szCs w:val="20"/>
        </w:rPr>
        <w:t>―</w:t>
      </w:r>
    </w:p>
    <w:p w:rsidR="00F91BA3" w:rsidRPr="00801710" w:rsidRDefault="00F91BA3">
      <w:pPr>
        <w:rPr>
          <w:rFonts w:asciiTheme="minorEastAsia" w:hAnsiTheme="minorEastAsia"/>
          <w:sz w:val="20"/>
          <w:szCs w:val="20"/>
        </w:rPr>
      </w:pPr>
    </w:p>
    <w:p w:rsidR="00D43AAA" w:rsidRPr="00801710" w:rsidRDefault="00F91BA3" w:rsidP="00287C71">
      <w:pPr>
        <w:ind w:left="800" w:hangingChars="400" w:hanging="800"/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>主　旨：</w:t>
      </w:r>
      <w:r w:rsidR="007A35A9" w:rsidRPr="00801710">
        <w:rPr>
          <w:rFonts w:asciiTheme="minorEastAsia" w:hAnsiTheme="minorEastAsia" w:hint="eastAsia"/>
          <w:sz w:val="20"/>
          <w:szCs w:val="20"/>
        </w:rPr>
        <w:t>今回の巡検では，東京都荒川区から台東区にまたがる</w:t>
      </w:r>
      <w:r w:rsidR="00287C71" w:rsidRPr="00801710">
        <w:rPr>
          <w:rFonts w:asciiTheme="minorEastAsia" w:hAnsiTheme="minorEastAsia"/>
          <w:sz w:val="20"/>
          <w:szCs w:val="20"/>
        </w:rPr>
        <w:t>南千住・</w:t>
      </w:r>
      <w:r w:rsidR="00287C71">
        <w:rPr>
          <w:rFonts w:asciiTheme="minorEastAsia" w:hAnsiTheme="minorEastAsia" w:hint="eastAsia"/>
          <w:sz w:val="20"/>
          <w:szCs w:val="20"/>
        </w:rPr>
        <w:t>山谷・</w:t>
      </w:r>
      <w:r w:rsidR="00287C71" w:rsidRPr="00801710">
        <w:rPr>
          <w:rFonts w:asciiTheme="minorEastAsia" w:hAnsiTheme="minorEastAsia"/>
          <w:sz w:val="20"/>
          <w:szCs w:val="20"/>
        </w:rPr>
        <w:t>三ノ輪・</w:t>
      </w:r>
      <w:r w:rsidR="00287C71">
        <w:rPr>
          <w:rFonts w:asciiTheme="minorEastAsia" w:hAnsiTheme="minorEastAsia" w:hint="eastAsia"/>
          <w:sz w:val="20"/>
          <w:szCs w:val="20"/>
        </w:rPr>
        <w:t>吉原</w:t>
      </w:r>
      <w:r w:rsidR="00287C71" w:rsidRPr="00801710">
        <w:rPr>
          <w:rFonts w:asciiTheme="minorEastAsia" w:hAnsiTheme="minorEastAsia"/>
          <w:sz w:val="20"/>
          <w:szCs w:val="20"/>
        </w:rPr>
        <w:t>地域</w:t>
      </w:r>
      <w:r w:rsidR="007A35A9" w:rsidRPr="00801710">
        <w:rPr>
          <w:rFonts w:asciiTheme="minorEastAsia" w:hAnsiTheme="minorEastAsia" w:hint="eastAsia"/>
          <w:sz w:val="20"/>
          <w:szCs w:val="20"/>
        </w:rPr>
        <w:t>を巡る。地形的にはほとんどが海抜1.5～２ｍの隅田川の沖積平野の氾濫原もしくは三角州からなる低地で，起伏はほとんどみられない。この地域は，江戸期には基本的に田地であったが，日光街道や</w:t>
      </w:r>
      <w:r w:rsidR="000B15CD" w:rsidRPr="00801710">
        <w:rPr>
          <w:rFonts w:asciiTheme="minorEastAsia" w:hAnsiTheme="minorEastAsia" w:hint="eastAsia"/>
          <w:sz w:val="20"/>
          <w:szCs w:val="20"/>
        </w:rPr>
        <w:t>奥州街道裏道</w:t>
      </w:r>
      <w:r w:rsidR="000B15CD" w:rsidRPr="00801710">
        <w:rPr>
          <w:rFonts w:asciiTheme="minorEastAsia" w:hAnsiTheme="minorEastAsia"/>
          <w:sz w:val="20"/>
          <w:szCs w:val="20"/>
        </w:rPr>
        <w:t>（現：金杉通り）</w:t>
      </w:r>
      <w:r w:rsidR="007A35A9" w:rsidRPr="00801710">
        <w:rPr>
          <w:rFonts w:asciiTheme="minorEastAsia" w:hAnsiTheme="minorEastAsia" w:hint="eastAsia"/>
          <w:sz w:val="20"/>
          <w:szCs w:val="20"/>
        </w:rPr>
        <w:t>が通じ</w:t>
      </w:r>
      <w:r w:rsidR="000B15CD" w:rsidRPr="00801710">
        <w:rPr>
          <w:rFonts w:asciiTheme="minorEastAsia" w:hAnsiTheme="minorEastAsia" w:hint="eastAsia"/>
          <w:sz w:val="20"/>
          <w:szCs w:val="20"/>
        </w:rPr>
        <w:t>，</w:t>
      </w:r>
      <w:r w:rsidR="007A35A9" w:rsidRPr="00801710">
        <w:rPr>
          <w:rFonts w:asciiTheme="minorEastAsia" w:hAnsiTheme="minorEastAsia" w:hint="eastAsia"/>
          <w:sz w:val="20"/>
          <w:szCs w:val="20"/>
        </w:rPr>
        <w:t>江戸の市街地の拡大とともに</w:t>
      </w:r>
      <w:r w:rsidR="000B15CD" w:rsidRPr="00801710">
        <w:rPr>
          <w:rFonts w:asciiTheme="minorEastAsia" w:hAnsiTheme="minorEastAsia" w:hint="eastAsia"/>
          <w:sz w:val="20"/>
          <w:szCs w:val="20"/>
        </w:rPr>
        <w:t>，</w:t>
      </w:r>
      <w:r w:rsidR="007A35A9" w:rsidRPr="00801710">
        <w:rPr>
          <w:rFonts w:asciiTheme="minorEastAsia" w:hAnsiTheme="minorEastAsia" w:hint="eastAsia"/>
          <w:sz w:val="20"/>
          <w:szCs w:val="20"/>
        </w:rPr>
        <w:t>江戸（特に浅草）の郊外地域を形成していった。江戸前期には日本堤・山谷堀が設けられ</w:t>
      </w:r>
      <w:r w:rsidR="000B15CD" w:rsidRPr="00801710">
        <w:rPr>
          <w:rFonts w:asciiTheme="minorEastAsia" w:hAnsiTheme="minorEastAsia" w:hint="eastAsia"/>
          <w:sz w:val="20"/>
          <w:szCs w:val="20"/>
        </w:rPr>
        <w:t>，</w:t>
      </w:r>
      <w:r w:rsidR="007A35A9" w:rsidRPr="00801710">
        <w:rPr>
          <w:rFonts w:asciiTheme="minorEastAsia" w:hAnsiTheme="minorEastAsia" w:hint="eastAsia"/>
          <w:sz w:val="20"/>
          <w:szCs w:val="20"/>
        </w:rPr>
        <w:t>日本橋より移転してきた遊郭「吉原」も設置された。また</w:t>
      </w:r>
      <w:r w:rsidR="000B15CD" w:rsidRPr="00801710">
        <w:rPr>
          <w:rFonts w:asciiTheme="minorEastAsia" w:hAnsiTheme="minorEastAsia" w:hint="eastAsia"/>
          <w:sz w:val="20"/>
          <w:szCs w:val="20"/>
        </w:rPr>
        <w:t>，</w:t>
      </w:r>
      <w:r w:rsidR="007A35A9" w:rsidRPr="00801710">
        <w:rPr>
          <w:rFonts w:asciiTheme="minorEastAsia" w:hAnsiTheme="minorEastAsia" w:hint="eastAsia"/>
          <w:sz w:val="20"/>
          <w:szCs w:val="20"/>
        </w:rPr>
        <w:t>江戸期の身分制</w:t>
      </w:r>
      <w:r w:rsidR="008711DD" w:rsidRPr="00801710">
        <w:rPr>
          <w:rFonts w:asciiTheme="minorEastAsia" w:hAnsiTheme="minorEastAsia"/>
          <w:sz w:val="20"/>
          <w:szCs w:val="20"/>
        </w:rPr>
        <w:t>度</w:t>
      </w:r>
      <w:r w:rsidR="007A35A9" w:rsidRPr="00801710">
        <w:rPr>
          <w:rFonts w:asciiTheme="minorEastAsia" w:hAnsiTheme="minorEastAsia" w:hint="eastAsia"/>
          <w:sz w:val="20"/>
          <w:szCs w:val="20"/>
        </w:rPr>
        <w:t>社会において蔑視されていた人々</w:t>
      </w:r>
      <w:r w:rsidR="000B15CD" w:rsidRPr="00801710">
        <w:rPr>
          <w:rFonts w:asciiTheme="minorEastAsia" w:hAnsiTheme="minorEastAsia" w:hint="eastAsia"/>
          <w:sz w:val="20"/>
          <w:szCs w:val="20"/>
        </w:rPr>
        <w:t>，および</w:t>
      </w:r>
      <w:r w:rsidR="007A35A9" w:rsidRPr="00801710">
        <w:rPr>
          <w:rFonts w:asciiTheme="minorEastAsia" w:hAnsiTheme="minorEastAsia" w:hint="eastAsia"/>
          <w:sz w:val="20"/>
          <w:szCs w:val="20"/>
        </w:rPr>
        <w:t>遊民や乞食のような「貧民」が多く住み着いた地域で</w:t>
      </w:r>
      <w:r w:rsidR="000B15CD" w:rsidRPr="00801710">
        <w:rPr>
          <w:rFonts w:asciiTheme="minorEastAsia" w:hAnsiTheme="minorEastAsia" w:hint="eastAsia"/>
          <w:sz w:val="20"/>
          <w:szCs w:val="20"/>
        </w:rPr>
        <w:t>も</w:t>
      </w:r>
      <w:r w:rsidR="007A35A9" w:rsidRPr="00801710">
        <w:rPr>
          <w:rFonts w:asciiTheme="minorEastAsia" w:hAnsiTheme="minorEastAsia" w:hint="eastAsia"/>
          <w:sz w:val="20"/>
          <w:szCs w:val="20"/>
        </w:rPr>
        <w:t>あ</w:t>
      </w:r>
      <w:r w:rsidR="000B15CD" w:rsidRPr="00801710">
        <w:rPr>
          <w:rFonts w:asciiTheme="minorEastAsia" w:hAnsiTheme="minorEastAsia" w:hint="eastAsia"/>
          <w:sz w:val="20"/>
          <w:szCs w:val="20"/>
        </w:rPr>
        <w:t>る。</w:t>
      </w:r>
      <w:r w:rsidR="007A35A9" w:rsidRPr="00801710">
        <w:rPr>
          <w:rFonts w:asciiTheme="minorEastAsia" w:hAnsiTheme="minorEastAsia" w:hint="eastAsia"/>
          <w:sz w:val="20"/>
          <w:szCs w:val="20"/>
        </w:rPr>
        <w:t>身分制度が廃止された明治以降の社会的混乱のなかで</w:t>
      </w:r>
      <w:r w:rsidR="000B15CD" w:rsidRPr="00801710">
        <w:rPr>
          <w:rFonts w:asciiTheme="minorEastAsia" w:hAnsiTheme="minorEastAsia" w:hint="eastAsia"/>
          <w:sz w:val="20"/>
          <w:szCs w:val="20"/>
        </w:rPr>
        <w:t>，</w:t>
      </w:r>
      <w:r w:rsidR="007A35A9" w:rsidRPr="00801710">
        <w:rPr>
          <w:rFonts w:asciiTheme="minorEastAsia" w:hAnsiTheme="minorEastAsia" w:hint="eastAsia"/>
          <w:sz w:val="20"/>
          <w:szCs w:val="20"/>
        </w:rPr>
        <w:t>東京市中にいわゆる「貧民街」が各地に形成され</w:t>
      </w:r>
      <w:r w:rsidR="000B15CD" w:rsidRPr="00801710">
        <w:rPr>
          <w:rFonts w:asciiTheme="minorEastAsia" w:hAnsiTheme="minorEastAsia" w:hint="eastAsia"/>
          <w:sz w:val="20"/>
          <w:szCs w:val="20"/>
        </w:rPr>
        <w:t>，</w:t>
      </w:r>
      <w:r w:rsidR="007A35A9" w:rsidRPr="00801710">
        <w:rPr>
          <w:rFonts w:asciiTheme="minorEastAsia" w:hAnsiTheme="minorEastAsia" w:hint="eastAsia"/>
          <w:sz w:val="20"/>
          <w:szCs w:val="20"/>
        </w:rPr>
        <w:t>なかでも南千住駅に近い山谷地区には巨大な「ドヤ街」が形成された。一方</w:t>
      </w:r>
      <w:r w:rsidR="00141C36" w:rsidRPr="00801710">
        <w:rPr>
          <w:rFonts w:asciiTheme="minorEastAsia" w:hAnsiTheme="minorEastAsia" w:hint="eastAsia"/>
          <w:sz w:val="20"/>
          <w:szCs w:val="20"/>
        </w:rPr>
        <w:t>，</w:t>
      </w:r>
      <w:r w:rsidR="007A35A9" w:rsidRPr="00801710">
        <w:rPr>
          <w:rFonts w:asciiTheme="minorEastAsia" w:hAnsiTheme="minorEastAsia" w:hint="eastAsia"/>
          <w:sz w:val="20"/>
          <w:szCs w:val="20"/>
        </w:rPr>
        <w:t>明治から昭和初期には</w:t>
      </w:r>
      <w:r w:rsidR="00141C36" w:rsidRPr="00801710">
        <w:rPr>
          <w:rFonts w:asciiTheme="minorEastAsia" w:hAnsiTheme="minorEastAsia" w:hint="eastAsia"/>
          <w:sz w:val="20"/>
          <w:szCs w:val="20"/>
        </w:rPr>
        <w:t>，</w:t>
      </w:r>
      <w:r w:rsidR="007A35A9" w:rsidRPr="00801710">
        <w:rPr>
          <w:rFonts w:asciiTheme="minorEastAsia" w:hAnsiTheme="minorEastAsia" w:hint="eastAsia"/>
          <w:sz w:val="20"/>
          <w:szCs w:val="20"/>
        </w:rPr>
        <w:t>陸上・水上交通網の整備等を背景に</w:t>
      </w:r>
      <w:r w:rsidR="000B15CD" w:rsidRPr="00801710">
        <w:rPr>
          <w:rFonts w:asciiTheme="minorEastAsia" w:hAnsiTheme="minorEastAsia" w:hint="eastAsia"/>
          <w:sz w:val="20"/>
          <w:szCs w:val="20"/>
        </w:rPr>
        <w:t>，</w:t>
      </w:r>
      <w:r w:rsidR="007A35A9" w:rsidRPr="00801710">
        <w:rPr>
          <w:rFonts w:asciiTheme="minorEastAsia" w:hAnsiTheme="minorEastAsia" w:hint="eastAsia"/>
          <w:sz w:val="20"/>
          <w:szCs w:val="20"/>
        </w:rPr>
        <w:t>紡績業などの大工場が進出し</w:t>
      </w:r>
      <w:r w:rsidR="000B15CD" w:rsidRPr="00801710">
        <w:rPr>
          <w:rFonts w:asciiTheme="minorEastAsia" w:hAnsiTheme="minorEastAsia" w:hint="eastAsia"/>
          <w:sz w:val="20"/>
          <w:szCs w:val="20"/>
        </w:rPr>
        <w:t>，</w:t>
      </w:r>
      <w:r w:rsidR="007A35A9" w:rsidRPr="00801710">
        <w:rPr>
          <w:rFonts w:asciiTheme="minorEastAsia" w:hAnsiTheme="minorEastAsia" w:hint="eastAsia"/>
          <w:sz w:val="20"/>
          <w:szCs w:val="20"/>
        </w:rPr>
        <w:t>市街地化が急速に進み</w:t>
      </w:r>
      <w:r w:rsidR="000B15CD" w:rsidRPr="00801710">
        <w:rPr>
          <w:rFonts w:asciiTheme="minorEastAsia" w:hAnsiTheme="minorEastAsia" w:hint="eastAsia"/>
          <w:sz w:val="20"/>
          <w:szCs w:val="20"/>
        </w:rPr>
        <w:t>，</w:t>
      </w:r>
      <w:r w:rsidR="007A35A9" w:rsidRPr="00801710">
        <w:rPr>
          <w:rFonts w:asciiTheme="minorEastAsia" w:hAnsiTheme="minorEastAsia" w:hint="eastAsia"/>
          <w:sz w:val="20"/>
          <w:szCs w:val="20"/>
        </w:rPr>
        <w:t>商店街も形成されていった。現在ではこのような地域的性格も大きく変わり</w:t>
      </w:r>
      <w:r w:rsidR="000B15CD" w:rsidRPr="00801710">
        <w:rPr>
          <w:rFonts w:asciiTheme="minorEastAsia" w:hAnsiTheme="minorEastAsia" w:hint="eastAsia"/>
          <w:sz w:val="20"/>
          <w:szCs w:val="20"/>
        </w:rPr>
        <w:t>，</w:t>
      </w:r>
      <w:r w:rsidR="007A35A9" w:rsidRPr="00801710">
        <w:rPr>
          <w:rFonts w:asciiTheme="minorEastAsia" w:hAnsiTheme="minorEastAsia" w:hint="eastAsia"/>
          <w:sz w:val="20"/>
          <w:szCs w:val="20"/>
        </w:rPr>
        <w:t>中高層建築物が目立つなど都市景観も大きく変貌し</w:t>
      </w:r>
      <w:r w:rsidR="000B15CD" w:rsidRPr="00801710">
        <w:rPr>
          <w:rFonts w:asciiTheme="minorEastAsia" w:hAnsiTheme="minorEastAsia" w:hint="eastAsia"/>
          <w:sz w:val="20"/>
          <w:szCs w:val="20"/>
        </w:rPr>
        <w:t>，</w:t>
      </w:r>
      <w:r w:rsidR="007A35A9" w:rsidRPr="00801710">
        <w:rPr>
          <w:rFonts w:asciiTheme="minorEastAsia" w:hAnsiTheme="minorEastAsia" w:hint="eastAsia"/>
          <w:sz w:val="20"/>
          <w:szCs w:val="20"/>
        </w:rPr>
        <w:t>平成以降に成立した再開発地区もみられる。そこで</w:t>
      </w:r>
      <w:r w:rsidR="000B15CD" w:rsidRPr="00801710">
        <w:rPr>
          <w:rFonts w:asciiTheme="minorEastAsia" w:hAnsiTheme="minorEastAsia" w:hint="eastAsia"/>
          <w:sz w:val="20"/>
          <w:szCs w:val="20"/>
        </w:rPr>
        <w:t>，</w:t>
      </w:r>
      <w:r w:rsidR="007A35A9" w:rsidRPr="00801710">
        <w:rPr>
          <w:rFonts w:asciiTheme="minorEastAsia" w:hAnsiTheme="minorEastAsia" w:hint="eastAsia"/>
          <w:sz w:val="20"/>
          <w:szCs w:val="20"/>
        </w:rPr>
        <w:t>本巡検では江戸</w:t>
      </w:r>
      <w:r w:rsidR="00F73107" w:rsidRPr="00801710">
        <w:rPr>
          <w:rFonts w:asciiTheme="minorEastAsia" w:hAnsiTheme="minorEastAsia" w:hint="eastAsia"/>
          <w:sz w:val="20"/>
          <w:szCs w:val="20"/>
        </w:rPr>
        <w:t>時代</w:t>
      </w:r>
      <w:r w:rsidR="007A35A9" w:rsidRPr="00801710">
        <w:rPr>
          <w:rFonts w:asciiTheme="minorEastAsia" w:hAnsiTheme="minorEastAsia" w:hint="eastAsia"/>
          <w:sz w:val="20"/>
          <w:szCs w:val="20"/>
        </w:rPr>
        <w:t>以降の歴史的な視点も取り入れつつ</w:t>
      </w:r>
      <w:r w:rsidR="008711DD" w:rsidRPr="00801710">
        <w:rPr>
          <w:rFonts w:asciiTheme="minorEastAsia" w:hAnsiTheme="minorEastAsia" w:hint="eastAsia"/>
          <w:sz w:val="20"/>
          <w:szCs w:val="20"/>
        </w:rPr>
        <w:t>，</w:t>
      </w:r>
      <w:r w:rsidR="007A35A9" w:rsidRPr="00801710">
        <w:rPr>
          <w:rFonts w:asciiTheme="minorEastAsia" w:hAnsiTheme="minorEastAsia" w:hint="eastAsia"/>
          <w:sz w:val="20"/>
          <w:szCs w:val="20"/>
        </w:rPr>
        <w:t>この地域における地域的特色とその変貌を考察する。</w:t>
      </w:r>
    </w:p>
    <w:p w:rsidR="00F91BA3" w:rsidRPr="00801710" w:rsidRDefault="00F91BA3">
      <w:pPr>
        <w:rPr>
          <w:rFonts w:asciiTheme="minorEastAsia" w:hAnsiTheme="minorEastAsia"/>
          <w:sz w:val="20"/>
          <w:szCs w:val="20"/>
        </w:rPr>
      </w:pPr>
    </w:p>
    <w:p w:rsidR="00F91BA3" w:rsidRPr="00801710" w:rsidRDefault="00F91BA3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>日　程：</w:t>
      </w:r>
      <w:r w:rsidR="00367302">
        <w:rPr>
          <w:rFonts w:asciiTheme="minorEastAsia" w:hAnsiTheme="minorEastAsia" w:hint="eastAsia"/>
          <w:sz w:val="20"/>
          <w:szCs w:val="20"/>
        </w:rPr>
        <w:t>2016年</w:t>
      </w:r>
      <w:r w:rsidRPr="00801710">
        <w:rPr>
          <w:rFonts w:asciiTheme="minorEastAsia" w:hAnsiTheme="minorEastAsia"/>
          <w:sz w:val="20"/>
          <w:szCs w:val="20"/>
        </w:rPr>
        <w:t>10月9日</w:t>
      </w:r>
      <w:r w:rsidRPr="00801710">
        <w:rPr>
          <w:rFonts w:asciiTheme="minorEastAsia" w:hAnsiTheme="minorEastAsia" w:hint="eastAsia"/>
          <w:sz w:val="20"/>
          <w:szCs w:val="20"/>
        </w:rPr>
        <w:t>（日）10：</w:t>
      </w:r>
      <w:r w:rsidRPr="00801710">
        <w:rPr>
          <w:rFonts w:asciiTheme="minorEastAsia" w:hAnsiTheme="minorEastAsia"/>
          <w:sz w:val="20"/>
          <w:szCs w:val="20"/>
        </w:rPr>
        <w:t>00～16：00</w:t>
      </w:r>
    </w:p>
    <w:p w:rsidR="00F91BA3" w:rsidRPr="00801710" w:rsidRDefault="00F91BA3">
      <w:pPr>
        <w:rPr>
          <w:rFonts w:asciiTheme="minorEastAsia" w:hAnsiTheme="minorEastAsia"/>
          <w:sz w:val="20"/>
          <w:szCs w:val="20"/>
        </w:rPr>
      </w:pPr>
    </w:p>
    <w:p w:rsidR="00F91BA3" w:rsidRPr="00801710" w:rsidRDefault="00F91BA3" w:rsidP="00F91BA3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>集</w:t>
      </w:r>
      <w:r w:rsidR="00555F4C"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Pr="00801710">
        <w:rPr>
          <w:rFonts w:asciiTheme="minorEastAsia" w:hAnsiTheme="minorEastAsia" w:hint="eastAsia"/>
          <w:sz w:val="20"/>
          <w:szCs w:val="20"/>
        </w:rPr>
        <w:t>合：JR常磐</w:t>
      </w:r>
      <w:r w:rsidRPr="00801710">
        <w:rPr>
          <w:rFonts w:asciiTheme="minorEastAsia" w:hAnsiTheme="minorEastAsia"/>
          <w:sz w:val="20"/>
          <w:szCs w:val="20"/>
        </w:rPr>
        <w:t>線南千住駅改札口</w:t>
      </w:r>
      <w:r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="00555F4C" w:rsidRPr="00801710">
        <w:rPr>
          <w:rFonts w:asciiTheme="minorEastAsia" w:hAnsiTheme="minorEastAsia" w:hint="eastAsia"/>
          <w:sz w:val="20"/>
          <w:szCs w:val="20"/>
        </w:rPr>
        <w:t>9</w:t>
      </w:r>
      <w:r w:rsidRPr="00801710">
        <w:rPr>
          <w:rFonts w:asciiTheme="minorEastAsia" w:hAnsiTheme="minorEastAsia" w:hint="eastAsia"/>
          <w:sz w:val="20"/>
          <w:szCs w:val="20"/>
        </w:rPr>
        <w:t>：</w:t>
      </w:r>
      <w:r w:rsidR="00555F4C" w:rsidRPr="00801710">
        <w:rPr>
          <w:rFonts w:asciiTheme="minorEastAsia" w:hAnsiTheme="minorEastAsia" w:hint="eastAsia"/>
          <w:sz w:val="20"/>
          <w:szCs w:val="20"/>
        </w:rPr>
        <w:t>50（</w:t>
      </w:r>
      <w:r w:rsidR="00555F4C" w:rsidRPr="00801710">
        <w:rPr>
          <w:rFonts w:asciiTheme="minorEastAsia" w:hAnsiTheme="minorEastAsia"/>
          <w:sz w:val="20"/>
          <w:szCs w:val="20"/>
        </w:rPr>
        <w:t>10</w:t>
      </w:r>
      <w:r w:rsidR="00555F4C" w:rsidRPr="00801710">
        <w:rPr>
          <w:rFonts w:asciiTheme="minorEastAsia" w:hAnsiTheme="minorEastAsia" w:hint="eastAsia"/>
          <w:sz w:val="20"/>
          <w:szCs w:val="20"/>
        </w:rPr>
        <w:t>:</w:t>
      </w:r>
      <w:r w:rsidR="00555F4C" w:rsidRPr="00801710">
        <w:rPr>
          <w:rFonts w:asciiTheme="minorEastAsia" w:hAnsiTheme="minorEastAsia"/>
          <w:sz w:val="20"/>
          <w:szCs w:val="20"/>
        </w:rPr>
        <w:t>00出発）</w:t>
      </w:r>
    </w:p>
    <w:p w:rsidR="00F91BA3" w:rsidRPr="00801710" w:rsidRDefault="00F91BA3" w:rsidP="00F91BA3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Pr="00801710">
        <w:rPr>
          <w:rFonts w:asciiTheme="minorEastAsia" w:hAnsiTheme="minorEastAsia"/>
          <w:sz w:val="20"/>
          <w:szCs w:val="20"/>
        </w:rPr>
        <w:t xml:space="preserve">　　　　</w:t>
      </w:r>
      <w:r w:rsidRPr="00801710">
        <w:rPr>
          <w:rFonts w:asciiTheme="minorEastAsia" w:hAnsiTheme="minorEastAsia" w:hint="eastAsia"/>
          <w:sz w:val="20"/>
          <w:szCs w:val="20"/>
        </w:rPr>
        <w:t>東京メトロ</w:t>
      </w:r>
      <w:r w:rsidRPr="00801710">
        <w:rPr>
          <w:rFonts w:asciiTheme="minorEastAsia" w:hAnsiTheme="minorEastAsia"/>
          <w:sz w:val="20"/>
          <w:szCs w:val="20"/>
        </w:rPr>
        <w:t>日比谷線南千住駅</w:t>
      </w:r>
      <w:r w:rsidRPr="00801710">
        <w:rPr>
          <w:rFonts w:asciiTheme="minorEastAsia" w:hAnsiTheme="minorEastAsia" w:hint="eastAsia"/>
          <w:sz w:val="20"/>
          <w:szCs w:val="20"/>
        </w:rPr>
        <w:t>から</w:t>
      </w:r>
      <w:r w:rsidRPr="00801710">
        <w:rPr>
          <w:rFonts w:asciiTheme="minorEastAsia" w:hAnsiTheme="minorEastAsia"/>
          <w:sz w:val="20"/>
          <w:szCs w:val="20"/>
        </w:rPr>
        <w:t>は北口，つくばエクスプレス南千住駅</w:t>
      </w:r>
      <w:r w:rsidRPr="00801710">
        <w:rPr>
          <w:rFonts w:asciiTheme="minorEastAsia" w:hAnsiTheme="minorEastAsia" w:hint="eastAsia"/>
          <w:sz w:val="20"/>
          <w:szCs w:val="20"/>
        </w:rPr>
        <w:t>から</w:t>
      </w:r>
      <w:r w:rsidRPr="00801710">
        <w:rPr>
          <w:rFonts w:asciiTheme="minorEastAsia" w:hAnsiTheme="minorEastAsia"/>
          <w:sz w:val="20"/>
          <w:szCs w:val="20"/>
        </w:rPr>
        <w:t>は</w:t>
      </w:r>
      <w:r w:rsidR="00343FD6" w:rsidRPr="00801710">
        <w:rPr>
          <w:rFonts w:asciiTheme="minorEastAsia" w:hAnsiTheme="minorEastAsia" w:hint="eastAsia"/>
          <w:sz w:val="20"/>
          <w:szCs w:val="20"/>
        </w:rPr>
        <w:t>地上</w:t>
      </w:r>
      <w:r w:rsidRPr="00801710">
        <w:rPr>
          <w:rFonts w:asciiTheme="minorEastAsia" w:hAnsiTheme="minorEastAsia" w:hint="eastAsia"/>
          <w:sz w:val="20"/>
          <w:szCs w:val="20"/>
        </w:rPr>
        <w:t>改札が便利です</w:t>
      </w:r>
      <w:r w:rsidR="00555F4C" w:rsidRPr="00801710">
        <w:rPr>
          <w:rFonts w:asciiTheme="minorEastAsia" w:hAnsiTheme="minorEastAsia" w:hint="eastAsia"/>
          <w:sz w:val="20"/>
          <w:szCs w:val="20"/>
        </w:rPr>
        <w:t>。</w:t>
      </w:r>
    </w:p>
    <w:p w:rsidR="00F91BA3" w:rsidRPr="00801710" w:rsidRDefault="00555F4C" w:rsidP="00F91BA3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>解　散：</w:t>
      </w:r>
      <w:r w:rsidR="00F91BA3" w:rsidRPr="00801710">
        <w:rPr>
          <w:rFonts w:asciiTheme="minorEastAsia" w:hAnsiTheme="minorEastAsia" w:hint="eastAsia"/>
          <w:sz w:val="20"/>
          <w:szCs w:val="20"/>
        </w:rPr>
        <w:t>東武伊勢崎線</w:t>
      </w:r>
      <w:r w:rsidRPr="00801710">
        <w:rPr>
          <w:rFonts w:asciiTheme="minorEastAsia" w:hAnsiTheme="minorEastAsia" w:hint="eastAsia"/>
          <w:sz w:val="20"/>
          <w:szCs w:val="20"/>
        </w:rPr>
        <w:t>（スカイツリーライン）</w:t>
      </w:r>
      <w:r w:rsidR="00F91BA3" w:rsidRPr="00801710">
        <w:rPr>
          <w:rFonts w:asciiTheme="minorEastAsia" w:hAnsiTheme="minorEastAsia"/>
          <w:sz w:val="20"/>
          <w:szCs w:val="20"/>
        </w:rPr>
        <w:t>浅草駅</w:t>
      </w:r>
      <w:r w:rsidR="00F91BA3" w:rsidRPr="00801710">
        <w:rPr>
          <w:rFonts w:asciiTheme="minorEastAsia" w:hAnsiTheme="minorEastAsia" w:hint="eastAsia"/>
          <w:sz w:val="20"/>
          <w:szCs w:val="20"/>
        </w:rPr>
        <w:t>南口</w:t>
      </w:r>
      <w:r w:rsidR="00F91BA3" w:rsidRPr="00801710">
        <w:rPr>
          <w:rFonts w:asciiTheme="minorEastAsia" w:hAnsiTheme="minorEastAsia"/>
          <w:sz w:val="20"/>
          <w:szCs w:val="20"/>
        </w:rPr>
        <w:t>広場前　16:00</w:t>
      </w:r>
    </w:p>
    <w:p w:rsidR="00801710" w:rsidRPr="00801710" w:rsidRDefault="00801710" w:rsidP="00F91BA3">
      <w:pPr>
        <w:rPr>
          <w:rFonts w:asciiTheme="minorEastAsia" w:hAnsiTheme="minorEastAsia"/>
          <w:sz w:val="20"/>
          <w:szCs w:val="20"/>
        </w:rPr>
      </w:pPr>
    </w:p>
    <w:p w:rsidR="00F91BA3" w:rsidRPr="00801710" w:rsidRDefault="00801710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>参加費：300円（資料代）</w:t>
      </w:r>
    </w:p>
    <w:p w:rsidR="00801710" w:rsidRPr="00801710" w:rsidRDefault="00801710">
      <w:pPr>
        <w:rPr>
          <w:rFonts w:asciiTheme="minorEastAsia" w:hAnsiTheme="minorEastAsia"/>
          <w:sz w:val="20"/>
          <w:szCs w:val="20"/>
        </w:rPr>
      </w:pPr>
    </w:p>
    <w:p w:rsidR="00801710" w:rsidRPr="00801710" w:rsidRDefault="00F91BA3">
      <w:pPr>
        <w:rPr>
          <w:sz w:val="20"/>
          <w:szCs w:val="20"/>
        </w:rPr>
      </w:pPr>
      <w:r w:rsidRPr="00801710">
        <w:rPr>
          <w:rFonts w:hint="eastAsia"/>
          <w:sz w:val="20"/>
          <w:szCs w:val="20"/>
        </w:rPr>
        <w:t>案　内</w:t>
      </w:r>
      <w:r w:rsidRPr="00801710">
        <w:rPr>
          <w:sz w:val="20"/>
          <w:szCs w:val="20"/>
        </w:rPr>
        <w:t>：天野　秀彦（</w:t>
      </w:r>
      <w:r w:rsidRPr="00801710">
        <w:rPr>
          <w:rFonts w:hint="eastAsia"/>
          <w:sz w:val="20"/>
          <w:szCs w:val="20"/>
        </w:rPr>
        <w:t>サレジオ学院</w:t>
      </w:r>
      <w:r w:rsidRPr="00801710">
        <w:rPr>
          <w:sz w:val="20"/>
          <w:szCs w:val="20"/>
        </w:rPr>
        <w:t>中学校高等学校</w:t>
      </w:r>
      <w:r w:rsidRPr="00801710">
        <w:rPr>
          <w:rFonts w:hint="eastAsia"/>
          <w:sz w:val="20"/>
          <w:szCs w:val="20"/>
        </w:rPr>
        <w:t>・</w:t>
      </w:r>
      <w:r w:rsidRPr="00801710">
        <w:rPr>
          <w:sz w:val="20"/>
          <w:szCs w:val="20"/>
        </w:rPr>
        <w:t>非</w:t>
      </w:r>
      <w:r w:rsidR="00D27308">
        <w:rPr>
          <w:rFonts w:hint="eastAsia"/>
          <w:sz w:val="20"/>
          <w:szCs w:val="20"/>
        </w:rPr>
        <w:t>，</w:t>
      </w:r>
      <w:r w:rsidR="00801710" w:rsidRPr="00801710">
        <w:rPr>
          <w:rFonts w:hint="eastAsia"/>
          <w:sz w:val="20"/>
          <w:szCs w:val="20"/>
        </w:rPr>
        <w:t>本学会巡検委員会委員</w:t>
      </w:r>
      <w:r w:rsidRPr="00801710">
        <w:rPr>
          <w:sz w:val="20"/>
          <w:szCs w:val="20"/>
        </w:rPr>
        <w:t>）</w:t>
      </w:r>
    </w:p>
    <w:p w:rsidR="00F91BA3" w:rsidRPr="00D27308" w:rsidRDefault="00F91BA3">
      <w:pPr>
        <w:rPr>
          <w:sz w:val="20"/>
          <w:szCs w:val="20"/>
        </w:rPr>
      </w:pPr>
    </w:p>
    <w:p w:rsidR="00F91BA3" w:rsidRPr="00801710" w:rsidRDefault="00F91BA3">
      <w:pPr>
        <w:rPr>
          <w:sz w:val="20"/>
          <w:szCs w:val="20"/>
        </w:rPr>
      </w:pPr>
      <w:r w:rsidRPr="00801710">
        <w:rPr>
          <w:rFonts w:hint="eastAsia"/>
          <w:sz w:val="20"/>
          <w:szCs w:val="20"/>
        </w:rPr>
        <w:t>巡検の視点</w:t>
      </w:r>
    </w:p>
    <w:p w:rsidR="00F91BA3" w:rsidRPr="00801710" w:rsidRDefault="00F91BA3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="00556928" w:rsidRPr="00801710">
        <w:rPr>
          <w:rFonts w:asciiTheme="minorEastAsia" w:hAnsiTheme="minorEastAsia" w:hint="eastAsia"/>
          <w:sz w:val="20"/>
          <w:szCs w:val="20"/>
        </w:rPr>
        <w:t>（1）</w:t>
      </w:r>
      <w:r w:rsidR="007A35A9" w:rsidRPr="00801710">
        <w:rPr>
          <w:rFonts w:asciiTheme="minorEastAsia" w:hAnsiTheme="minorEastAsia" w:hint="eastAsia"/>
          <w:sz w:val="20"/>
          <w:szCs w:val="20"/>
        </w:rPr>
        <w:t>対象地域の自然</w:t>
      </w:r>
      <w:r w:rsidR="00556928" w:rsidRPr="00801710">
        <w:rPr>
          <w:rFonts w:asciiTheme="minorEastAsia" w:hAnsiTheme="minorEastAsia" w:hint="eastAsia"/>
          <w:sz w:val="20"/>
          <w:szCs w:val="20"/>
        </w:rPr>
        <w:t>環境と</w:t>
      </w:r>
      <w:r w:rsidR="00556928" w:rsidRPr="00801710">
        <w:rPr>
          <w:rFonts w:asciiTheme="minorEastAsia" w:hAnsiTheme="minorEastAsia"/>
          <w:sz w:val="20"/>
          <w:szCs w:val="20"/>
        </w:rPr>
        <w:t>治水・利水</w:t>
      </w:r>
      <w:r w:rsidR="00556928" w:rsidRPr="00801710">
        <w:rPr>
          <w:rFonts w:asciiTheme="minorEastAsia" w:hAnsiTheme="minorEastAsia" w:hint="eastAsia"/>
          <w:sz w:val="20"/>
          <w:szCs w:val="20"/>
        </w:rPr>
        <w:t>対策</w:t>
      </w:r>
      <w:r w:rsidR="007A35A9"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="007A35A9" w:rsidRPr="00801710">
        <w:rPr>
          <w:rFonts w:asciiTheme="minorEastAsia" w:hAnsiTheme="minorEastAsia"/>
          <w:sz w:val="20"/>
          <w:szCs w:val="20"/>
        </w:rPr>
        <w:t xml:space="preserve">　</w:t>
      </w:r>
      <w:r w:rsidR="007A35A9" w:rsidRPr="00801710">
        <w:rPr>
          <w:rFonts w:asciiTheme="minorEastAsia" w:hAnsiTheme="minorEastAsia" w:hint="eastAsia"/>
          <w:sz w:val="20"/>
          <w:szCs w:val="20"/>
        </w:rPr>
        <w:t>（2）対象地域の交通</w:t>
      </w:r>
      <w:r w:rsidR="007A35A9" w:rsidRPr="00801710">
        <w:rPr>
          <w:rFonts w:asciiTheme="minorEastAsia" w:hAnsiTheme="minorEastAsia"/>
          <w:sz w:val="20"/>
          <w:szCs w:val="20"/>
        </w:rPr>
        <w:t>・輸送網の変化と連結</w:t>
      </w:r>
    </w:p>
    <w:p w:rsidR="00F91BA3" w:rsidRPr="00801710" w:rsidRDefault="00F91BA3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="00556928" w:rsidRPr="00801710">
        <w:rPr>
          <w:rFonts w:asciiTheme="minorEastAsia" w:hAnsiTheme="minorEastAsia" w:hint="eastAsia"/>
          <w:sz w:val="20"/>
          <w:szCs w:val="20"/>
        </w:rPr>
        <w:t>（</w:t>
      </w:r>
      <w:r w:rsidR="00801710" w:rsidRPr="00801710">
        <w:rPr>
          <w:rFonts w:asciiTheme="minorEastAsia" w:hAnsiTheme="minorEastAsia" w:hint="eastAsia"/>
          <w:sz w:val="20"/>
          <w:szCs w:val="20"/>
        </w:rPr>
        <w:t>3</w:t>
      </w:r>
      <w:r w:rsidR="00556928" w:rsidRPr="00801710">
        <w:rPr>
          <w:rFonts w:asciiTheme="minorEastAsia" w:hAnsiTheme="minorEastAsia" w:hint="eastAsia"/>
          <w:sz w:val="20"/>
          <w:szCs w:val="20"/>
        </w:rPr>
        <w:t>）江戸</w:t>
      </w:r>
      <w:r w:rsidR="00F73107" w:rsidRPr="00801710">
        <w:rPr>
          <w:rFonts w:asciiTheme="minorEastAsia" w:hAnsiTheme="minorEastAsia" w:hint="eastAsia"/>
          <w:sz w:val="20"/>
          <w:szCs w:val="20"/>
        </w:rPr>
        <w:t>時代</w:t>
      </w:r>
      <w:r w:rsidR="00556928" w:rsidRPr="00801710">
        <w:rPr>
          <w:rFonts w:asciiTheme="minorEastAsia" w:hAnsiTheme="minorEastAsia"/>
          <w:sz w:val="20"/>
          <w:szCs w:val="20"/>
        </w:rPr>
        <w:t>における</w:t>
      </w:r>
      <w:r w:rsidR="007A35A9" w:rsidRPr="00801710">
        <w:rPr>
          <w:rFonts w:asciiTheme="minorEastAsia" w:hAnsiTheme="minorEastAsia" w:hint="eastAsia"/>
          <w:sz w:val="20"/>
          <w:szCs w:val="20"/>
        </w:rPr>
        <w:t>対象地域の</w:t>
      </w:r>
      <w:r w:rsidR="00556928" w:rsidRPr="00801710">
        <w:rPr>
          <w:rFonts w:asciiTheme="minorEastAsia" w:hAnsiTheme="minorEastAsia"/>
          <w:sz w:val="20"/>
          <w:szCs w:val="20"/>
        </w:rPr>
        <w:t>地域的特色</w:t>
      </w:r>
      <w:r w:rsidR="007A35A9" w:rsidRPr="00801710">
        <w:rPr>
          <w:rFonts w:asciiTheme="minorEastAsia" w:hAnsiTheme="minorEastAsia"/>
          <w:sz w:val="20"/>
          <w:szCs w:val="20"/>
        </w:rPr>
        <w:t xml:space="preserve">　</w:t>
      </w:r>
      <w:r w:rsidR="00556928" w:rsidRPr="00801710">
        <w:rPr>
          <w:rFonts w:asciiTheme="minorEastAsia" w:hAnsiTheme="minorEastAsia" w:hint="eastAsia"/>
          <w:sz w:val="20"/>
          <w:szCs w:val="20"/>
        </w:rPr>
        <w:t>（</w:t>
      </w:r>
      <w:r w:rsidR="007A35A9" w:rsidRPr="00801710">
        <w:rPr>
          <w:rFonts w:asciiTheme="minorEastAsia" w:hAnsiTheme="minorEastAsia" w:hint="eastAsia"/>
          <w:sz w:val="20"/>
          <w:szCs w:val="20"/>
        </w:rPr>
        <w:t>4</w:t>
      </w:r>
      <w:r w:rsidR="00556928" w:rsidRPr="00801710">
        <w:rPr>
          <w:rFonts w:asciiTheme="minorEastAsia" w:hAnsiTheme="minorEastAsia" w:hint="eastAsia"/>
          <w:sz w:val="20"/>
          <w:szCs w:val="20"/>
        </w:rPr>
        <w:t>）明治</w:t>
      </w:r>
      <w:r w:rsidR="00556928" w:rsidRPr="00801710">
        <w:rPr>
          <w:rFonts w:asciiTheme="minorEastAsia" w:hAnsiTheme="minorEastAsia"/>
          <w:sz w:val="20"/>
          <w:szCs w:val="20"/>
        </w:rPr>
        <w:t>・大正期における工業の発展</w:t>
      </w:r>
      <w:r w:rsidR="007A35A9" w:rsidRPr="00801710">
        <w:rPr>
          <w:rFonts w:asciiTheme="minorEastAsia" w:hAnsiTheme="minorEastAsia" w:hint="eastAsia"/>
          <w:sz w:val="20"/>
          <w:szCs w:val="20"/>
        </w:rPr>
        <w:t>と</w:t>
      </w:r>
      <w:r w:rsidR="003F499E" w:rsidRPr="00801710">
        <w:rPr>
          <w:rFonts w:asciiTheme="minorEastAsia" w:hAnsiTheme="minorEastAsia" w:hint="eastAsia"/>
          <w:sz w:val="20"/>
          <w:szCs w:val="20"/>
        </w:rPr>
        <w:t>対象地域の</w:t>
      </w:r>
      <w:r w:rsidR="000B15CD" w:rsidRPr="00801710">
        <w:rPr>
          <w:rFonts w:asciiTheme="minorEastAsia" w:hAnsiTheme="minorEastAsia" w:hint="eastAsia"/>
          <w:sz w:val="20"/>
          <w:szCs w:val="20"/>
        </w:rPr>
        <w:t>市街地の拡大</w:t>
      </w:r>
    </w:p>
    <w:p w:rsidR="00F91BA3" w:rsidRPr="00801710" w:rsidRDefault="00F91BA3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="007A35A9" w:rsidRPr="00801710">
        <w:rPr>
          <w:rFonts w:asciiTheme="minorEastAsia" w:hAnsiTheme="minorEastAsia" w:hint="eastAsia"/>
          <w:sz w:val="20"/>
          <w:szCs w:val="20"/>
        </w:rPr>
        <w:t>（5）台東区山谷地区における変貌と</w:t>
      </w:r>
      <w:r w:rsidR="007A35A9" w:rsidRPr="00801710">
        <w:rPr>
          <w:rFonts w:asciiTheme="minorEastAsia" w:hAnsiTheme="minorEastAsia"/>
          <w:sz w:val="20"/>
          <w:szCs w:val="20"/>
        </w:rPr>
        <w:t>現状</w:t>
      </w:r>
      <w:r w:rsidR="007A35A9"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="007A35A9" w:rsidRPr="00801710">
        <w:rPr>
          <w:rFonts w:asciiTheme="minorEastAsia" w:hAnsiTheme="minorEastAsia"/>
          <w:sz w:val="20"/>
          <w:szCs w:val="20"/>
        </w:rPr>
        <w:t xml:space="preserve">　　</w:t>
      </w:r>
      <w:r w:rsidR="00556928" w:rsidRPr="00801710">
        <w:rPr>
          <w:rFonts w:asciiTheme="minorEastAsia" w:hAnsiTheme="minorEastAsia" w:hint="eastAsia"/>
          <w:sz w:val="20"/>
          <w:szCs w:val="20"/>
        </w:rPr>
        <w:t>（</w:t>
      </w:r>
      <w:r w:rsidR="007A35A9" w:rsidRPr="00801710">
        <w:rPr>
          <w:rFonts w:asciiTheme="minorEastAsia" w:hAnsiTheme="minorEastAsia" w:hint="eastAsia"/>
          <w:sz w:val="20"/>
          <w:szCs w:val="20"/>
        </w:rPr>
        <w:t>6</w:t>
      </w:r>
      <w:r w:rsidR="00556928" w:rsidRPr="00801710">
        <w:rPr>
          <w:rFonts w:asciiTheme="minorEastAsia" w:hAnsiTheme="minorEastAsia" w:hint="eastAsia"/>
          <w:sz w:val="20"/>
          <w:szCs w:val="20"/>
        </w:rPr>
        <w:t>）荒川区</w:t>
      </w:r>
      <w:r w:rsidR="00556928" w:rsidRPr="00801710">
        <w:rPr>
          <w:rFonts w:asciiTheme="minorEastAsia" w:hAnsiTheme="minorEastAsia"/>
          <w:sz w:val="20"/>
          <w:szCs w:val="20"/>
        </w:rPr>
        <w:t>三ノ輪地区における</w:t>
      </w:r>
      <w:r w:rsidR="00556928" w:rsidRPr="00801710">
        <w:rPr>
          <w:rFonts w:asciiTheme="minorEastAsia" w:hAnsiTheme="minorEastAsia" w:hint="eastAsia"/>
          <w:sz w:val="20"/>
          <w:szCs w:val="20"/>
        </w:rPr>
        <w:t>近隣住民の生活</w:t>
      </w:r>
      <w:r w:rsidR="00556928" w:rsidRPr="00801710">
        <w:rPr>
          <w:rFonts w:asciiTheme="minorEastAsia" w:hAnsiTheme="minorEastAsia"/>
          <w:sz w:val="20"/>
          <w:szCs w:val="20"/>
        </w:rPr>
        <w:t>と商店街の形成</w:t>
      </w:r>
    </w:p>
    <w:p w:rsidR="00F91BA3" w:rsidRPr="00801710" w:rsidRDefault="00F91BA3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="00556928" w:rsidRPr="00801710">
        <w:rPr>
          <w:rFonts w:asciiTheme="minorEastAsia" w:hAnsiTheme="minorEastAsia" w:hint="eastAsia"/>
          <w:sz w:val="20"/>
          <w:szCs w:val="20"/>
        </w:rPr>
        <w:t>（</w:t>
      </w:r>
      <w:r w:rsidR="007A35A9" w:rsidRPr="00801710">
        <w:rPr>
          <w:rFonts w:asciiTheme="minorEastAsia" w:hAnsiTheme="minorEastAsia" w:hint="eastAsia"/>
          <w:sz w:val="20"/>
          <w:szCs w:val="20"/>
        </w:rPr>
        <w:t>7</w:t>
      </w:r>
      <w:r w:rsidR="00556928" w:rsidRPr="00801710">
        <w:rPr>
          <w:rFonts w:asciiTheme="minorEastAsia" w:hAnsiTheme="minorEastAsia" w:hint="eastAsia"/>
          <w:sz w:val="20"/>
          <w:szCs w:val="20"/>
        </w:rPr>
        <w:t>）台東区</w:t>
      </w:r>
      <w:r w:rsidR="00556928" w:rsidRPr="00801710">
        <w:rPr>
          <w:rFonts w:asciiTheme="minorEastAsia" w:hAnsiTheme="minorEastAsia"/>
          <w:sz w:val="20"/>
          <w:szCs w:val="20"/>
        </w:rPr>
        <w:t>旧吉原</w:t>
      </w:r>
      <w:r w:rsidR="00556928" w:rsidRPr="00801710">
        <w:rPr>
          <w:rFonts w:asciiTheme="minorEastAsia" w:hAnsiTheme="minorEastAsia" w:hint="eastAsia"/>
          <w:sz w:val="20"/>
          <w:szCs w:val="20"/>
        </w:rPr>
        <w:t>遊郭</w:t>
      </w:r>
      <w:r w:rsidR="007A35A9" w:rsidRPr="00801710">
        <w:rPr>
          <w:rFonts w:asciiTheme="minorEastAsia" w:hAnsiTheme="minorEastAsia" w:hint="eastAsia"/>
          <w:sz w:val="20"/>
          <w:szCs w:val="20"/>
        </w:rPr>
        <w:t>における</w:t>
      </w:r>
      <w:r w:rsidR="00556928" w:rsidRPr="00801710">
        <w:rPr>
          <w:rFonts w:asciiTheme="minorEastAsia" w:hAnsiTheme="minorEastAsia"/>
          <w:sz w:val="20"/>
          <w:szCs w:val="20"/>
        </w:rPr>
        <w:t>変貌と現状</w:t>
      </w:r>
    </w:p>
    <w:p w:rsidR="00F91BA3" w:rsidRPr="00801710" w:rsidRDefault="00F91BA3">
      <w:pPr>
        <w:rPr>
          <w:sz w:val="20"/>
          <w:szCs w:val="20"/>
        </w:rPr>
      </w:pPr>
    </w:p>
    <w:p w:rsidR="001577D2" w:rsidRPr="00801710" w:rsidRDefault="001577D2">
      <w:pPr>
        <w:rPr>
          <w:sz w:val="20"/>
          <w:szCs w:val="20"/>
        </w:rPr>
      </w:pPr>
      <w:r w:rsidRPr="00801710">
        <w:rPr>
          <w:rFonts w:hint="eastAsia"/>
          <w:sz w:val="20"/>
          <w:szCs w:val="20"/>
        </w:rPr>
        <w:t>巡検コース</w:t>
      </w:r>
      <w:r w:rsidRPr="00801710">
        <w:rPr>
          <w:sz w:val="20"/>
          <w:szCs w:val="20"/>
        </w:rPr>
        <w:t>概要</w:t>
      </w:r>
    </w:p>
    <w:p w:rsidR="00801710" w:rsidRPr="00801710" w:rsidRDefault="001577D2">
      <w:pPr>
        <w:rPr>
          <w:rFonts w:asciiTheme="minorEastAsia" w:hAnsiTheme="minorEastAsia"/>
          <w:sz w:val="20"/>
          <w:szCs w:val="20"/>
        </w:rPr>
      </w:pPr>
      <w:r w:rsidRPr="00801710">
        <w:rPr>
          <w:rFonts w:hint="eastAsia"/>
          <w:sz w:val="20"/>
          <w:szCs w:val="20"/>
        </w:rPr>
        <w:t xml:space="preserve">　</w:t>
      </w:r>
      <w:r w:rsidRPr="00801710">
        <w:rPr>
          <w:rFonts w:asciiTheme="minorEastAsia" w:hAnsiTheme="minorEastAsia"/>
          <w:sz w:val="20"/>
          <w:szCs w:val="20"/>
        </w:rPr>
        <w:t xml:space="preserve">JR南千住駅　</w:t>
      </w:r>
      <w:r w:rsidRPr="00801710">
        <w:rPr>
          <w:rFonts w:asciiTheme="minorEastAsia" w:hAnsiTheme="minorEastAsia" w:hint="eastAsia"/>
          <w:sz w:val="20"/>
          <w:szCs w:val="20"/>
        </w:rPr>
        <w:t>⇒</w:t>
      </w:r>
      <w:r w:rsidRPr="00801710">
        <w:rPr>
          <w:rFonts w:asciiTheme="minorEastAsia" w:hAnsiTheme="minorEastAsia"/>
          <w:sz w:val="20"/>
          <w:szCs w:val="20"/>
        </w:rPr>
        <w:t xml:space="preserve">　</w:t>
      </w:r>
      <w:r w:rsidRPr="00801710">
        <w:rPr>
          <w:rFonts w:asciiTheme="minorEastAsia" w:hAnsiTheme="minorEastAsia" w:hint="eastAsia"/>
          <w:sz w:val="20"/>
          <w:szCs w:val="20"/>
        </w:rPr>
        <w:t xml:space="preserve">小塚原回向院　⇒　</w:t>
      </w:r>
      <w:r w:rsidRPr="00801710">
        <w:rPr>
          <w:rFonts w:asciiTheme="minorEastAsia" w:hAnsiTheme="minorEastAsia"/>
          <w:sz w:val="20"/>
          <w:szCs w:val="20"/>
        </w:rPr>
        <w:t>延命寺（</w:t>
      </w:r>
      <w:r w:rsidRPr="00801710">
        <w:rPr>
          <w:rFonts w:asciiTheme="minorEastAsia" w:hAnsiTheme="minorEastAsia" w:hint="eastAsia"/>
          <w:sz w:val="20"/>
          <w:szCs w:val="20"/>
        </w:rPr>
        <w:t>小塚原</w:t>
      </w:r>
      <w:r w:rsidRPr="00801710">
        <w:rPr>
          <w:rFonts w:asciiTheme="minorEastAsia" w:hAnsiTheme="minorEastAsia"/>
          <w:sz w:val="20"/>
          <w:szCs w:val="20"/>
        </w:rPr>
        <w:t xml:space="preserve">処刑場跡）　</w:t>
      </w:r>
      <w:r w:rsidRPr="00801710">
        <w:rPr>
          <w:rFonts w:asciiTheme="minorEastAsia" w:hAnsiTheme="minorEastAsia" w:hint="eastAsia"/>
          <w:sz w:val="20"/>
          <w:szCs w:val="20"/>
        </w:rPr>
        <w:t>⇒</w:t>
      </w:r>
      <w:r w:rsidRPr="00801710">
        <w:rPr>
          <w:rFonts w:asciiTheme="minorEastAsia" w:hAnsiTheme="minorEastAsia"/>
          <w:sz w:val="20"/>
          <w:szCs w:val="20"/>
        </w:rPr>
        <w:t xml:space="preserve">　</w:t>
      </w:r>
      <w:r w:rsidRPr="00801710">
        <w:rPr>
          <w:rFonts w:asciiTheme="minorEastAsia" w:hAnsiTheme="minorEastAsia" w:hint="eastAsia"/>
          <w:sz w:val="20"/>
          <w:szCs w:val="20"/>
        </w:rPr>
        <w:t>南千住駅</w:t>
      </w:r>
      <w:r w:rsidRPr="00801710">
        <w:rPr>
          <w:rFonts w:asciiTheme="minorEastAsia" w:hAnsiTheme="minorEastAsia"/>
          <w:sz w:val="20"/>
          <w:szCs w:val="20"/>
        </w:rPr>
        <w:t>南口歩道橋</w:t>
      </w:r>
      <w:r w:rsidRPr="00801710">
        <w:rPr>
          <w:rFonts w:asciiTheme="minorEastAsia" w:hAnsiTheme="minorEastAsia" w:hint="eastAsia"/>
          <w:sz w:val="20"/>
          <w:szCs w:val="20"/>
        </w:rPr>
        <w:t>（</w:t>
      </w:r>
      <w:r w:rsidRPr="00801710">
        <w:rPr>
          <w:rFonts w:asciiTheme="minorEastAsia" w:hAnsiTheme="minorEastAsia"/>
          <w:sz w:val="20"/>
          <w:szCs w:val="20"/>
        </w:rPr>
        <w:t>隅田川貨物駅</w:t>
      </w:r>
      <w:r w:rsidRPr="00801710">
        <w:rPr>
          <w:rFonts w:asciiTheme="minorEastAsia" w:hAnsiTheme="minorEastAsia" w:hint="eastAsia"/>
          <w:sz w:val="20"/>
          <w:szCs w:val="20"/>
        </w:rPr>
        <w:t>や</w:t>
      </w:r>
      <w:r w:rsidR="00F73107" w:rsidRPr="00801710">
        <w:rPr>
          <w:rFonts w:asciiTheme="minorEastAsia" w:hAnsiTheme="minorEastAsia" w:hint="eastAsia"/>
          <w:sz w:val="20"/>
          <w:szCs w:val="20"/>
        </w:rPr>
        <w:t>荒川</w:t>
      </w:r>
    </w:p>
    <w:p w:rsidR="001577D2" w:rsidRPr="00801710" w:rsidRDefault="00801710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="00F73107" w:rsidRPr="00801710">
        <w:rPr>
          <w:rFonts w:asciiTheme="minorEastAsia" w:hAnsiTheme="minorEastAsia" w:hint="eastAsia"/>
          <w:sz w:val="20"/>
          <w:szCs w:val="20"/>
        </w:rPr>
        <w:t>区</w:t>
      </w:r>
      <w:r w:rsidR="001577D2" w:rsidRPr="00801710">
        <w:rPr>
          <w:rFonts w:asciiTheme="minorEastAsia" w:hAnsiTheme="minorEastAsia" w:hint="eastAsia"/>
          <w:sz w:val="20"/>
          <w:szCs w:val="20"/>
        </w:rPr>
        <w:t>汐入</w:t>
      </w:r>
      <w:r w:rsidR="00F73107" w:rsidRPr="00801710">
        <w:rPr>
          <w:rFonts w:asciiTheme="minorEastAsia" w:hAnsiTheme="minorEastAsia" w:hint="eastAsia"/>
          <w:sz w:val="20"/>
          <w:szCs w:val="20"/>
        </w:rPr>
        <w:t>地区</w:t>
      </w:r>
      <w:r w:rsidR="001577D2" w:rsidRPr="00801710">
        <w:rPr>
          <w:rFonts w:asciiTheme="minorEastAsia" w:hAnsiTheme="minorEastAsia"/>
          <w:sz w:val="20"/>
          <w:szCs w:val="20"/>
        </w:rPr>
        <w:t>の再開発地区</w:t>
      </w:r>
      <w:r w:rsidR="001577D2" w:rsidRPr="00801710">
        <w:rPr>
          <w:rFonts w:asciiTheme="minorEastAsia" w:hAnsiTheme="minorEastAsia" w:hint="eastAsia"/>
          <w:sz w:val="20"/>
          <w:szCs w:val="20"/>
        </w:rPr>
        <w:t>を</w:t>
      </w:r>
      <w:r w:rsidR="001577D2" w:rsidRPr="00801710">
        <w:rPr>
          <w:rFonts w:asciiTheme="minorEastAsia" w:hAnsiTheme="minorEastAsia"/>
          <w:sz w:val="20"/>
          <w:szCs w:val="20"/>
        </w:rPr>
        <w:t>眺める）</w:t>
      </w:r>
      <w:r w:rsidR="001577D2" w:rsidRPr="00801710">
        <w:rPr>
          <w:rFonts w:asciiTheme="minorEastAsia" w:hAnsiTheme="minorEastAsia" w:hint="eastAsia"/>
          <w:sz w:val="20"/>
          <w:szCs w:val="20"/>
        </w:rPr>
        <w:t xml:space="preserve">　⇒</w:t>
      </w:r>
      <w:r w:rsidR="001577D2" w:rsidRPr="00801710">
        <w:rPr>
          <w:rFonts w:asciiTheme="minorEastAsia" w:hAnsiTheme="minorEastAsia"/>
          <w:sz w:val="20"/>
          <w:szCs w:val="20"/>
        </w:rPr>
        <w:t xml:space="preserve">　</w:t>
      </w:r>
      <w:r w:rsidR="001577D2" w:rsidRPr="00801710">
        <w:rPr>
          <w:rFonts w:asciiTheme="minorEastAsia" w:hAnsiTheme="minorEastAsia" w:hint="eastAsia"/>
          <w:sz w:val="20"/>
          <w:szCs w:val="20"/>
        </w:rPr>
        <w:t>山谷地区</w:t>
      </w:r>
      <w:r w:rsidR="001577D2" w:rsidRPr="00801710">
        <w:rPr>
          <w:rFonts w:asciiTheme="minorEastAsia" w:hAnsiTheme="minorEastAsia"/>
          <w:sz w:val="20"/>
          <w:szCs w:val="20"/>
        </w:rPr>
        <w:t>（泪橋・平賀源内</w:t>
      </w:r>
      <w:r w:rsidR="001577D2" w:rsidRPr="00801710">
        <w:rPr>
          <w:rFonts w:asciiTheme="minorEastAsia" w:hAnsiTheme="minorEastAsia" w:hint="eastAsia"/>
          <w:sz w:val="20"/>
          <w:szCs w:val="20"/>
        </w:rPr>
        <w:t>墓所</w:t>
      </w:r>
      <w:r w:rsidR="001577D2" w:rsidRPr="00801710">
        <w:rPr>
          <w:rFonts w:asciiTheme="minorEastAsia" w:hAnsiTheme="minorEastAsia"/>
          <w:sz w:val="20"/>
          <w:szCs w:val="20"/>
        </w:rPr>
        <w:t>・</w:t>
      </w:r>
      <w:r w:rsidR="003D3407" w:rsidRPr="00801710">
        <w:rPr>
          <w:rFonts w:asciiTheme="minorEastAsia" w:hAnsiTheme="minorEastAsia" w:hint="eastAsia"/>
          <w:sz w:val="20"/>
          <w:szCs w:val="20"/>
        </w:rPr>
        <w:t>山谷</w:t>
      </w:r>
      <w:r w:rsidR="001577D2" w:rsidRPr="00801710">
        <w:rPr>
          <w:rFonts w:asciiTheme="minorEastAsia" w:hAnsiTheme="minorEastAsia"/>
          <w:sz w:val="20"/>
          <w:szCs w:val="20"/>
        </w:rPr>
        <w:t>労働者</w:t>
      </w:r>
      <w:r w:rsidR="003D3407" w:rsidRPr="00801710">
        <w:rPr>
          <w:rFonts w:asciiTheme="minorEastAsia" w:hAnsiTheme="minorEastAsia" w:hint="eastAsia"/>
          <w:sz w:val="20"/>
          <w:szCs w:val="20"/>
        </w:rPr>
        <w:t>福祉</w:t>
      </w:r>
      <w:r w:rsidR="001577D2" w:rsidRPr="00801710">
        <w:rPr>
          <w:rFonts w:asciiTheme="minorEastAsia" w:hAnsiTheme="minorEastAsia"/>
          <w:sz w:val="20"/>
          <w:szCs w:val="20"/>
        </w:rPr>
        <w:t>会館・城北福祉センター）</w:t>
      </w:r>
    </w:p>
    <w:p w:rsidR="005D57B5" w:rsidRPr="00801710" w:rsidRDefault="005D57B5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Pr="00801710">
        <w:rPr>
          <w:rFonts w:asciiTheme="minorEastAsia" w:hAnsiTheme="minorEastAsia"/>
          <w:sz w:val="20"/>
          <w:szCs w:val="20"/>
        </w:rPr>
        <w:t>⇒　思川暗渠（</w:t>
      </w:r>
      <w:r w:rsidRPr="00801710">
        <w:rPr>
          <w:rFonts w:asciiTheme="minorEastAsia" w:hAnsiTheme="minorEastAsia" w:hint="eastAsia"/>
          <w:sz w:val="20"/>
          <w:szCs w:val="20"/>
        </w:rPr>
        <w:t>台東区</w:t>
      </w:r>
      <w:r w:rsidRPr="00801710">
        <w:rPr>
          <w:rFonts w:asciiTheme="minorEastAsia" w:hAnsiTheme="minorEastAsia"/>
          <w:sz w:val="20"/>
          <w:szCs w:val="20"/>
        </w:rPr>
        <w:t>と荒川区との区境，明治通り</w:t>
      </w:r>
      <w:r w:rsidR="00D43AAA" w:rsidRPr="00801710">
        <w:rPr>
          <w:rFonts w:asciiTheme="minorEastAsia" w:hAnsiTheme="minorEastAsia" w:hint="eastAsia"/>
          <w:sz w:val="20"/>
          <w:szCs w:val="20"/>
        </w:rPr>
        <w:t>など</w:t>
      </w:r>
      <w:r w:rsidRPr="00801710">
        <w:rPr>
          <w:rFonts w:asciiTheme="minorEastAsia" w:hAnsiTheme="minorEastAsia" w:hint="eastAsia"/>
          <w:sz w:val="20"/>
          <w:szCs w:val="20"/>
        </w:rPr>
        <w:t>を</w:t>
      </w:r>
      <w:r w:rsidRPr="00801710">
        <w:rPr>
          <w:rFonts w:asciiTheme="minorEastAsia" w:hAnsiTheme="minorEastAsia"/>
          <w:sz w:val="20"/>
          <w:szCs w:val="20"/>
        </w:rPr>
        <w:t xml:space="preserve">西進）　</w:t>
      </w:r>
    </w:p>
    <w:p w:rsidR="005D57B5" w:rsidRPr="00801710" w:rsidRDefault="005D57B5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Pr="00801710">
        <w:rPr>
          <w:rFonts w:asciiTheme="minorEastAsia" w:hAnsiTheme="minorEastAsia"/>
          <w:sz w:val="20"/>
          <w:szCs w:val="20"/>
        </w:rPr>
        <w:t xml:space="preserve">⇒　</w:t>
      </w:r>
      <w:r w:rsidRPr="00801710">
        <w:rPr>
          <w:rFonts w:asciiTheme="minorEastAsia" w:hAnsiTheme="minorEastAsia" w:hint="eastAsia"/>
          <w:sz w:val="20"/>
          <w:szCs w:val="20"/>
        </w:rPr>
        <w:t>三ノ輪</w:t>
      </w:r>
      <w:r w:rsidRPr="00801710">
        <w:rPr>
          <w:rFonts w:asciiTheme="minorEastAsia" w:hAnsiTheme="minorEastAsia"/>
          <w:sz w:val="20"/>
          <w:szCs w:val="20"/>
        </w:rPr>
        <w:t>地区（浄閑寺</w:t>
      </w:r>
      <w:r w:rsidRPr="00801710">
        <w:rPr>
          <w:rFonts w:asciiTheme="minorEastAsia" w:hAnsiTheme="minorEastAsia" w:hint="eastAsia"/>
          <w:sz w:val="20"/>
          <w:szCs w:val="20"/>
        </w:rPr>
        <w:t>・旧日本堤の北端</w:t>
      </w:r>
      <w:r w:rsidRPr="00801710">
        <w:rPr>
          <w:rFonts w:asciiTheme="minorEastAsia" w:hAnsiTheme="minorEastAsia"/>
          <w:sz w:val="20"/>
          <w:szCs w:val="20"/>
        </w:rPr>
        <w:t>・三ノ輪橋</w:t>
      </w:r>
      <w:r w:rsidRPr="00801710">
        <w:rPr>
          <w:rFonts w:asciiTheme="minorEastAsia" w:hAnsiTheme="minorEastAsia" w:hint="eastAsia"/>
          <w:sz w:val="20"/>
          <w:szCs w:val="20"/>
        </w:rPr>
        <w:t>・</w:t>
      </w:r>
      <w:r w:rsidRPr="00801710">
        <w:rPr>
          <w:rFonts w:asciiTheme="minorEastAsia" w:hAnsiTheme="minorEastAsia"/>
          <w:sz w:val="20"/>
          <w:szCs w:val="20"/>
        </w:rPr>
        <w:t>三ノ輪橋商店街</w:t>
      </w:r>
      <w:r w:rsidRPr="00801710">
        <w:rPr>
          <w:rFonts w:asciiTheme="minorEastAsia" w:hAnsiTheme="minorEastAsia" w:hint="eastAsia"/>
          <w:sz w:val="20"/>
          <w:szCs w:val="20"/>
        </w:rPr>
        <w:t>・</w:t>
      </w:r>
      <w:r w:rsidRPr="00801710">
        <w:rPr>
          <w:rFonts w:asciiTheme="minorEastAsia" w:hAnsiTheme="minorEastAsia"/>
          <w:sz w:val="20"/>
          <w:szCs w:val="20"/>
        </w:rPr>
        <w:t xml:space="preserve">目黄不動）　</w:t>
      </w:r>
      <w:r w:rsidRPr="00801710">
        <w:rPr>
          <w:rFonts w:asciiTheme="minorEastAsia" w:hAnsiTheme="minorEastAsia" w:hint="eastAsia"/>
          <w:sz w:val="20"/>
          <w:szCs w:val="20"/>
        </w:rPr>
        <w:t>⇒</w:t>
      </w:r>
      <w:r w:rsidRPr="00801710">
        <w:rPr>
          <w:rFonts w:asciiTheme="minorEastAsia" w:hAnsiTheme="minorEastAsia"/>
          <w:sz w:val="20"/>
          <w:szCs w:val="20"/>
        </w:rPr>
        <w:t xml:space="preserve">　土手通り（日本堤跡</w:t>
      </w:r>
      <w:r w:rsidRPr="00801710">
        <w:rPr>
          <w:rFonts w:asciiTheme="minorEastAsia" w:hAnsiTheme="minorEastAsia" w:hint="eastAsia"/>
          <w:sz w:val="20"/>
          <w:szCs w:val="20"/>
        </w:rPr>
        <w:t>）</w:t>
      </w:r>
    </w:p>
    <w:p w:rsidR="005D57B5" w:rsidRPr="00801710" w:rsidRDefault="005D57B5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Pr="00801710">
        <w:rPr>
          <w:rFonts w:asciiTheme="minorEastAsia" w:hAnsiTheme="minorEastAsia"/>
          <w:sz w:val="20"/>
          <w:szCs w:val="20"/>
        </w:rPr>
        <w:t>⇒　吉原遊郭跡（</w:t>
      </w:r>
      <w:r w:rsidRPr="00801710">
        <w:rPr>
          <w:rFonts w:asciiTheme="minorEastAsia" w:hAnsiTheme="minorEastAsia" w:hint="eastAsia"/>
          <w:sz w:val="20"/>
          <w:szCs w:val="20"/>
        </w:rPr>
        <w:t>見返り柳</w:t>
      </w:r>
      <w:r w:rsidRPr="00801710">
        <w:rPr>
          <w:rFonts w:asciiTheme="minorEastAsia" w:hAnsiTheme="minorEastAsia"/>
          <w:sz w:val="20"/>
          <w:szCs w:val="20"/>
        </w:rPr>
        <w:t>・</w:t>
      </w:r>
      <w:r w:rsidRPr="00801710">
        <w:rPr>
          <w:rFonts w:asciiTheme="minorEastAsia" w:hAnsiTheme="minorEastAsia" w:hint="eastAsia"/>
          <w:sz w:val="20"/>
          <w:szCs w:val="20"/>
        </w:rPr>
        <w:t>大門</w:t>
      </w:r>
      <w:r w:rsidRPr="00801710">
        <w:rPr>
          <w:rFonts w:asciiTheme="minorEastAsia" w:hAnsiTheme="minorEastAsia"/>
          <w:sz w:val="20"/>
          <w:szCs w:val="20"/>
        </w:rPr>
        <w:t>跡・</w:t>
      </w:r>
      <w:r w:rsidR="00C415AF" w:rsidRPr="00801710">
        <w:rPr>
          <w:rFonts w:asciiTheme="minorEastAsia" w:hAnsiTheme="minorEastAsia" w:hint="eastAsia"/>
          <w:sz w:val="20"/>
          <w:szCs w:val="20"/>
        </w:rPr>
        <w:t>「</w:t>
      </w:r>
      <w:r w:rsidRPr="00801710">
        <w:rPr>
          <w:rFonts w:asciiTheme="minorEastAsia" w:hAnsiTheme="minorEastAsia" w:hint="eastAsia"/>
          <w:sz w:val="20"/>
          <w:szCs w:val="20"/>
        </w:rPr>
        <w:t>おはぐろどぶ</w:t>
      </w:r>
      <w:r w:rsidR="00C415AF" w:rsidRPr="00801710">
        <w:rPr>
          <w:rFonts w:asciiTheme="minorEastAsia" w:hAnsiTheme="minorEastAsia" w:hint="eastAsia"/>
          <w:sz w:val="20"/>
          <w:szCs w:val="20"/>
        </w:rPr>
        <w:t>」と</w:t>
      </w:r>
      <w:r w:rsidR="00C415AF" w:rsidRPr="00801710">
        <w:rPr>
          <w:rFonts w:asciiTheme="minorEastAsia" w:hAnsiTheme="minorEastAsia"/>
          <w:sz w:val="20"/>
          <w:szCs w:val="20"/>
        </w:rPr>
        <w:t>盛り土で構成された跡地</w:t>
      </w:r>
      <w:r w:rsidR="00C415AF" w:rsidRPr="00801710">
        <w:rPr>
          <w:rFonts w:asciiTheme="minorEastAsia" w:hAnsiTheme="minorEastAsia" w:hint="eastAsia"/>
          <w:sz w:val="20"/>
          <w:szCs w:val="20"/>
        </w:rPr>
        <w:t>の</w:t>
      </w:r>
      <w:r w:rsidR="00C415AF" w:rsidRPr="00801710">
        <w:rPr>
          <w:rFonts w:asciiTheme="minorEastAsia" w:hAnsiTheme="minorEastAsia"/>
          <w:sz w:val="20"/>
          <w:szCs w:val="20"/>
        </w:rPr>
        <w:t>景観</w:t>
      </w:r>
      <w:r w:rsidR="00C415AF" w:rsidRPr="00801710">
        <w:rPr>
          <w:rFonts w:asciiTheme="minorEastAsia" w:hAnsiTheme="minorEastAsia" w:hint="eastAsia"/>
          <w:sz w:val="20"/>
          <w:szCs w:val="20"/>
        </w:rPr>
        <w:t>・</w:t>
      </w:r>
      <w:r w:rsidR="00C415AF" w:rsidRPr="00801710">
        <w:rPr>
          <w:rFonts w:asciiTheme="minorEastAsia" w:hAnsiTheme="minorEastAsia"/>
          <w:sz w:val="20"/>
          <w:szCs w:val="20"/>
        </w:rPr>
        <w:t>吉原神社</w:t>
      </w:r>
      <w:r w:rsidR="00C415AF" w:rsidRPr="00801710">
        <w:rPr>
          <w:rFonts w:asciiTheme="minorEastAsia" w:hAnsiTheme="minorEastAsia" w:hint="eastAsia"/>
          <w:sz w:val="20"/>
          <w:szCs w:val="20"/>
        </w:rPr>
        <w:t>・</w:t>
      </w:r>
      <w:r w:rsidR="00C415AF" w:rsidRPr="00801710">
        <w:rPr>
          <w:rFonts w:asciiTheme="minorEastAsia" w:hAnsiTheme="minorEastAsia"/>
          <w:sz w:val="20"/>
          <w:szCs w:val="20"/>
        </w:rPr>
        <w:t>車善七</w:t>
      </w:r>
      <w:r w:rsidR="00C415AF" w:rsidRPr="00801710">
        <w:rPr>
          <w:rFonts w:asciiTheme="minorEastAsia" w:hAnsiTheme="minorEastAsia" w:hint="eastAsia"/>
          <w:sz w:val="20"/>
          <w:szCs w:val="20"/>
        </w:rPr>
        <w:t>屋敷</w:t>
      </w:r>
      <w:r w:rsidR="00C415AF" w:rsidRPr="00801710">
        <w:rPr>
          <w:rFonts w:asciiTheme="minorEastAsia" w:hAnsiTheme="minorEastAsia"/>
          <w:sz w:val="20"/>
          <w:szCs w:val="20"/>
        </w:rPr>
        <w:t>跡）</w:t>
      </w:r>
    </w:p>
    <w:p w:rsidR="005D57B5" w:rsidRPr="00801710" w:rsidRDefault="00C415AF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Pr="00801710">
        <w:rPr>
          <w:rFonts w:asciiTheme="minorEastAsia" w:hAnsiTheme="minorEastAsia"/>
          <w:sz w:val="20"/>
          <w:szCs w:val="20"/>
        </w:rPr>
        <w:t xml:space="preserve">⇒　</w:t>
      </w:r>
      <w:r w:rsidRPr="00801710">
        <w:rPr>
          <w:rFonts w:asciiTheme="minorEastAsia" w:hAnsiTheme="minorEastAsia" w:hint="eastAsia"/>
          <w:sz w:val="20"/>
          <w:szCs w:val="20"/>
        </w:rPr>
        <w:t>山谷堀</w:t>
      </w:r>
      <w:r w:rsidRPr="00801710">
        <w:rPr>
          <w:rFonts w:asciiTheme="minorEastAsia" w:hAnsiTheme="minorEastAsia"/>
          <w:sz w:val="20"/>
          <w:szCs w:val="20"/>
        </w:rPr>
        <w:t>公園（日本堤跡</w:t>
      </w:r>
      <w:r w:rsidRPr="00801710">
        <w:rPr>
          <w:rFonts w:asciiTheme="minorEastAsia" w:hAnsiTheme="minorEastAsia" w:hint="eastAsia"/>
          <w:sz w:val="20"/>
          <w:szCs w:val="20"/>
        </w:rPr>
        <w:t>）</w:t>
      </w:r>
      <w:r w:rsidRPr="00801710">
        <w:rPr>
          <w:rFonts w:asciiTheme="minorEastAsia" w:hAnsiTheme="minorEastAsia"/>
          <w:sz w:val="20"/>
          <w:szCs w:val="20"/>
        </w:rPr>
        <w:t xml:space="preserve">　⇒　都立浅草高等学校</w:t>
      </w:r>
      <w:r w:rsidRPr="00801710">
        <w:rPr>
          <w:rFonts w:asciiTheme="minorEastAsia" w:hAnsiTheme="minorEastAsia" w:hint="eastAsia"/>
          <w:sz w:val="20"/>
          <w:szCs w:val="20"/>
        </w:rPr>
        <w:t>（弾左右衛門</w:t>
      </w:r>
      <w:r w:rsidRPr="00801710">
        <w:rPr>
          <w:rFonts w:asciiTheme="minorEastAsia" w:hAnsiTheme="minorEastAsia"/>
          <w:sz w:val="20"/>
          <w:szCs w:val="20"/>
        </w:rPr>
        <w:t xml:space="preserve">屋敷跡）　⇒　今戸神社　⇒　</w:t>
      </w:r>
      <w:r w:rsidRPr="00801710">
        <w:rPr>
          <w:rFonts w:asciiTheme="minorEastAsia" w:hAnsiTheme="minorEastAsia" w:hint="eastAsia"/>
          <w:sz w:val="20"/>
          <w:szCs w:val="20"/>
        </w:rPr>
        <w:t>本龍</w:t>
      </w:r>
      <w:r w:rsidRPr="00801710">
        <w:rPr>
          <w:rFonts w:asciiTheme="minorEastAsia" w:hAnsiTheme="minorEastAsia"/>
          <w:sz w:val="20"/>
          <w:szCs w:val="20"/>
        </w:rPr>
        <w:t>寺</w:t>
      </w:r>
    </w:p>
    <w:p w:rsidR="005D57B5" w:rsidRPr="00801710" w:rsidRDefault="00C415AF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Pr="00801710">
        <w:rPr>
          <w:rFonts w:asciiTheme="minorEastAsia" w:hAnsiTheme="minorEastAsia"/>
          <w:sz w:val="20"/>
          <w:szCs w:val="20"/>
        </w:rPr>
        <w:t xml:space="preserve">⇒　</w:t>
      </w:r>
      <w:r w:rsidRPr="00801710">
        <w:rPr>
          <w:rFonts w:asciiTheme="minorEastAsia" w:hAnsiTheme="minorEastAsia" w:hint="eastAsia"/>
          <w:sz w:val="20"/>
          <w:szCs w:val="20"/>
        </w:rPr>
        <w:t>待乳</w:t>
      </w:r>
      <w:r w:rsidRPr="00801710">
        <w:rPr>
          <w:rFonts w:asciiTheme="minorEastAsia" w:hAnsiTheme="minorEastAsia"/>
          <w:sz w:val="20"/>
          <w:szCs w:val="20"/>
        </w:rPr>
        <w:t>山聖天　⇒</w:t>
      </w:r>
      <w:r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Pr="00801710">
        <w:rPr>
          <w:rFonts w:asciiTheme="minorEastAsia" w:hAnsiTheme="minorEastAsia"/>
          <w:sz w:val="20"/>
          <w:szCs w:val="20"/>
        </w:rPr>
        <w:t>花川戸地区</w:t>
      </w:r>
      <w:r w:rsidR="00D43AAA" w:rsidRPr="00801710">
        <w:rPr>
          <w:rFonts w:asciiTheme="minorEastAsia" w:hAnsiTheme="minorEastAsia" w:hint="eastAsia"/>
          <w:sz w:val="20"/>
          <w:szCs w:val="20"/>
        </w:rPr>
        <w:t>（</w:t>
      </w:r>
      <w:r w:rsidRPr="00801710">
        <w:rPr>
          <w:rFonts w:asciiTheme="minorEastAsia" w:hAnsiTheme="minorEastAsia" w:hint="eastAsia"/>
          <w:sz w:val="20"/>
          <w:szCs w:val="20"/>
        </w:rPr>
        <w:t>靴</w:t>
      </w:r>
      <w:r w:rsidR="00D43AAA" w:rsidRPr="00801710">
        <w:rPr>
          <w:rFonts w:asciiTheme="minorEastAsia" w:hAnsiTheme="minorEastAsia" w:hint="eastAsia"/>
          <w:sz w:val="20"/>
          <w:szCs w:val="20"/>
        </w:rPr>
        <w:t>・祭事用具</w:t>
      </w:r>
      <w:r w:rsidRPr="00801710">
        <w:rPr>
          <w:rFonts w:asciiTheme="minorEastAsia" w:hAnsiTheme="minorEastAsia"/>
          <w:sz w:val="20"/>
          <w:szCs w:val="20"/>
        </w:rPr>
        <w:t>問屋街</w:t>
      </w:r>
      <w:r w:rsidR="00D43AAA" w:rsidRPr="00801710">
        <w:rPr>
          <w:rFonts w:asciiTheme="minorEastAsia" w:hAnsiTheme="minorEastAsia" w:hint="eastAsia"/>
          <w:sz w:val="20"/>
          <w:szCs w:val="20"/>
        </w:rPr>
        <w:t>）</w:t>
      </w:r>
      <w:r w:rsidRPr="00801710">
        <w:rPr>
          <w:rFonts w:asciiTheme="minorEastAsia" w:hAnsiTheme="minorEastAsia"/>
          <w:sz w:val="20"/>
          <w:szCs w:val="20"/>
        </w:rPr>
        <w:t xml:space="preserve">　⇒　東武浅草駅</w:t>
      </w:r>
    </w:p>
    <w:p w:rsidR="00C415AF" w:rsidRPr="00801710" w:rsidRDefault="00C415AF">
      <w:pPr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 w:rsidRPr="00801710">
        <w:rPr>
          <w:rFonts w:asciiTheme="minorEastAsia" w:hAnsiTheme="minorEastAsia"/>
          <w:sz w:val="20"/>
          <w:szCs w:val="20"/>
        </w:rPr>
        <w:t>（コースについては，今後現地の</w:t>
      </w:r>
      <w:r w:rsidRPr="00801710">
        <w:rPr>
          <w:rFonts w:asciiTheme="minorEastAsia" w:hAnsiTheme="minorEastAsia" w:hint="eastAsia"/>
          <w:sz w:val="20"/>
          <w:szCs w:val="20"/>
        </w:rPr>
        <w:t>事情</w:t>
      </w:r>
      <w:r w:rsidRPr="00801710">
        <w:rPr>
          <w:rFonts w:asciiTheme="minorEastAsia" w:hAnsiTheme="minorEastAsia"/>
          <w:sz w:val="20"/>
          <w:szCs w:val="20"/>
        </w:rPr>
        <w:t>等によって変更する場合があ</w:t>
      </w:r>
      <w:r w:rsidR="00332B6F">
        <w:rPr>
          <w:rFonts w:asciiTheme="minorEastAsia" w:hAnsiTheme="minorEastAsia" w:hint="eastAsia"/>
          <w:sz w:val="20"/>
          <w:szCs w:val="20"/>
        </w:rPr>
        <w:t>ります</w:t>
      </w:r>
      <w:r w:rsidR="00D43AAA" w:rsidRPr="00801710">
        <w:rPr>
          <w:rFonts w:asciiTheme="minorEastAsia" w:hAnsiTheme="minorEastAsia" w:hint="eastAsia"/>
          <w:sz w:val="20"/>
          <w:szCs w:val="20"/>
        </w:rPr>
        <w:t>。</w:t>
      </w:r>
      <w:r w:rsidRPr="00801710">
        <w:rPr>
          <w:rFonts w:asciiTheme="minorEastAsia" w:hAnsiTheme="minorEastAsia"/>
          <w:sz w:val="20"/>
          <w:szCs w:val="20"/>
        </w:rPr>
        <w:t>）</w:t>
      </w:r>
    </w:p>
    <w:p w:rsidR="00C415AF" w:rsidRPr="00801710" w:rsidRDefault="00C415AF">
      <w:pPr>
        <w:rPr>
          <w:rFonts w:asciiTheme="minorEastAsia" w:hAnsiTheme="minorEastAsia"/>
          <w:sz w:val="20"/>
          <w:szCs w:val="20"/>
        </w:rPr>
      </w:pPr>
    </w:p>
    <w:p w:rsidR="0002481B" w:rsidRDefault="00D43AAA" w:rsidP="00B63B99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801710">
        <w:rPr>
          <w:rFonts w:asciiTheme="minorEastAsia" w:hAnsiTheme="minorEastAsia" w:hint="eastAsia"/>
          <w:sz w:val="20"/>
          <w:szCs w:val="20"/>
        </w:rPr>
        <w:lastRenderedPageBreak/>
        <w:t>※</w:t>
      </w:r>
      <w:r w:rsidR="00D27308">
        <w:rPr>
          <w:rFonts w:asciiTheme="minorEastAsia" w:hAnsiTheme="minorEastAsia" w:hint="eastAsia"/>
          <w:sz w:val="20"/>
          <w:szCs w:val="20"/>
        </w:rPr>
        <w:t>本巡検終了後，反省会を兼ねた懇親会を予定しています。参加を申し込まれる方は，</w:t>
      </w:r>
      <w:r w:rsidR="00930CA2">
        <w:rPr>
          <w:rFonts w:asciiTheme="minorEastAsia" w:hAnsiTheme="minorEastAsia" w:hint="eastAsia"/>
          <w:sz w:val="20"/>
          <w:szCs w:val="20"/>
        </w:rPr>
        <w:t>2016年9月30</w:t>
      </w:r>
      <w:r w:rsidR="00D27308">
        <w:rPr>
          <w:rFonts w:asciiTheme="minorEastAsia" w:hAnsiTheme="minorEastAsia" w:hint="eastAsia"/>
          <w:sz w:val="20"/>
          <w:szCs w:val="20"/>
        </w:rPr>
        <w:t>日（金）までに，</w:t>
      </w:r>
      <w:r w:rsidR="0002481B">
        <w:rPr>
          <w:rFonts w:asciiTheme="minorEastAsia" w:hAnsiTheme="minorEastAsia" w:hint="eastAsia"/>
          <w:sz w:val="20"/>
          <w:szCs w:val="20"/>
        </w:rPr>
        <w:t>巡検委員会</w:t>
      </w:r>
      <w:r w:rsidR="00930CA2">
        <w:rPr>
          <w:rFonts w:asciiTheme="minorEastAsia" w:hAnsiTheme="minorEastAsia" w:hint="eastAsia"/>
          <w:sz w:val="20"/>
          <w:szCs w:val="20"/>
        </w:rPr>
        <w:t>の</w:t>
      </w:r>
      <w:r w:rsidR="0002481B">
        <w:rPr>
          <w:rFonts w:asciiTheme="minorEastAsia" w:hAnsiTheme="minorEastAsia" w:hint="eastAsia"/>
          <w:sz w:val="20"/>
          <w:szCs w:val="20"/>
        </w:rPr>
        <w:t>下記</w:t>
      </w:r>
      <w:r w:rsidR="0016529F">
        <w:rPr>
          <w:rFonts w:asciiTheme="minorEastAsia" w:hAnsiTheme="minorEastAsia" w:hint="eastAsia"/>
          <w:sz w:val="20"/>
          <w:szCs w:val="20"/>
        </w:rPr>
        <w:t>ア</w:t>
      </w:r>
      <w:r w:rsidR="00D27308">
        <w:rPr>
          <w:rFonts w:asciiTheme="minorEastAsia" w:hAnsiTheme="minorEastAsia" w:hint="eastAsia"/>
          <w:sz w:val="20"/>
          <w:szCs w:val="20"/>
        </w:rPr>
        <w:t>ドレスに，</w:t>
      </w:r>
      <w:r w:rsidR="00930CA2">
        <w:rPr>
          <w:rFonts w:asciiTheme="minorEastAsia" w:hAnsiTheme="minorEastAsia" w:hint="eastAsia"/>
          <w:sz w:val="20"/>
          <w:szCs w:val="20"/>
        </w:rPr>
        <w:t>（1</w:t>
      </w:r>
      <w:r w:rsidR="00D27308">
        <w:rPr>
          <w:rFonts w:asciiTheme="minorEastAsia" w:hAnsiTheme="minorEastAsia" w:hint="eastAsia"/>
          <w:sz w:val="20"/>
          <w:szCs w:val="20"/>
        </w:rPr>
        <w:t>）巡検のみ参加，</w:t>
      </w:r>
      <w:r w:rsidR="00930CA2">
        <w:rPr>
          <w:rFonts w:asciiTheme="minorEastAsia" w:hAnsiTheme="minorEastAsia" w:hint="eastAsia"/>
          <w:sz w:val="20"/>
          <w:szCs w:val="20"/>
        </w:rPr>
        <w:t>（2）</w:t>
      </w:r>
      <w:r w:rsidR="00C415AF" w:rsidRPr="00801710">
        <w:rPr>
          <w:rFonts w:asciiTheme="minorEastAsia" w:hAnsiTheme="minorEastAsia"/>
          <w:sz w:val="20"/>
          <w:szCs w:val="20"/>
        </w:rPr>
        <w:t>巡検</w:t>
      </w:r>
      <w:r w:rsidR="00D27308">
        <w:rPr>
          <w:rFonts w:asciiTheme="minorEastAsia" w:hAnsiTheme="minorEastAsia" w:hint="eastAsia"/>
          <w:sz w:val="20"/>
          <w:szCs w:val="20"/>
        </w:rPr>
        <w:t>・懇親会とも参加，を明記のうえご連絡ください。また，</w:t>
      </w:r>
      <w:r w:rsidR="00930CA2">
        <w:rPr>
          <w:rFonts w:asciiTheme="minorEastAsia" w:hAnsiTheme="minorEastAsia" w:hint="eastAsia"/>
          <w:sz w:val="20"/>
          <w:szCs w:val="20"/>
        </w:rPr>
        <w:t>巡検に関する</w:t>
      </w:r>
      <w:r w:rsidR="00C415AF" w:rsidRPr="00801710">
        <w:rPr>
          <w:rFonts w:asciiTheme="minorEastAsia" w:hAnsiTheme="minorEastAsia"/>
          <w:sz w:val="20"/>
          <w:szCs w:val="20"/>
        </w:rPr>
        <w:t>問合せ</w:t>
      </w:r>
      <w:r w:rsidR="00930CA2">
        <w:rPr>
          <w:rFonts w:asciiTheme="minorEastAsia" w:hAnsiTheme="minorEastAsia" w:hint="eastAsia"/>
          <w:sz w:val="20"/>
          <w:szCs w:val="20"/>
        </w:rPr>
        <w:t>も</w:t>
      </w:r>
      <w:r w:rsidR="00C415AF" w:rsidRPr="00801710">
        <w:rPr>
          <w:rFonts w:asciiTheme="minorEastAsia" w:hAnsiTheme="minorEastAsia" w:hint="eastAsia"/>
          <w:sz w:val="20"/>
          <w:szCs w:val="20"/>
        </w:rPr>
        <w:t>，</w:t>
      </w:r>
      <w:r w:rsidR="0002481B">
        <w:rPr>
          <w:rFonts w:asciiTheme="minorEastAsia" w:hAnsiTheme="minorEastAsia" w:hint="eastAsia"/>
          <w:sz w:val="20"/>
          <w:szCs w:val="20"/>
        </w:rPr>
        <w:t>下記</w:t>
      </w:r>
      <w:r w:rsidR="00930CA2">
        <w:rPr>
          <w:rFonts w:asciiTheme="minorEastAsia" w:hAnsiTheme="minorEastAsia" w:hint="eastAsia"/>
          <w:sz w:val="20"/>
          <w:szCs w:val="20"/>
        </w:rPr>
        <w:t>アドレスをご利用ください。</w:t>
      </w:r>
      <w:r w:rsidR="00D27308">
        <w:rPr>
          <w:rFonts w:asciiTheme="minorEastAsia" w:hAnsiTheme="minorEastAsia" w:hint="eastAsia"/>
          <w:sz w:val="20"/>
          <w:szCs w:val="20"/>
        </w:rPr>
        <w:t>会員・非会員，地理プロパー・非プロパーを問わず，ご参加をお待ちしております。なお，参加費は当日集めます。懇親会の会場は未定，</w:t>
      </w:r>
      <w:r w:rsidR="0002481B">
        <w:rPr>
          <w:rFonts w:asciiTheme="minorEastAsia" w:hAnsiTheme="minorEastAsia" w:hint="eastAsia"/>
          <w:sz w:val="20"/>
          <w:szCs w:val="20"/>
        </w:rPr>
        <w:t>費用は4,500円前後を予定しています。</w:t>
      </w:r>
    </w:p>
    <w:p w:rsidR="0002481B" w:rsidRPr="00D27308" w:rsidRDefault="0002481B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:rsidR="00C415AF" w:rsidRPr="00801710" w:rsidRDefault="0002481B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555F4C" w:rsidRPr="00801710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『</w:t>
      </w:r>
      <w:r w:rsidR="00C415AF" w:rsidRPr="00801710">
        <w:rPr>
          <w:rFonts w:asciiTheme="minorEastAsia" w:hAnsiTheme="minorEastAsia"/>
          <w:sz w:val="20"/>
          <w:szCs w:val="20"/>
        </w:rPr>
        <w:t>全国地理教育学会</w:t>
      </w:r>
      <w:r w:rsidR="00C415AF" w:rsidRPr="00801710">
        <w:rPr>
          <w:rFonts w:asciiTheme="minorEastAsia" w:hAnsiTheme="minorEastAsia" w:hint="eastAsia"/>
          <w:sz w:val="20"/>
          <w:szCs w:val="20"/>
        </w:rPr>
        <w:t>巡検委員会メールアドレス：</w:t>
      </w:r>
      <w:r w:rsidR="00C415AF" w:rsidRPr="00801710">
        <w:rPr>
          <w:rFonts w:asciiTheme="minorEastAsia" w:hAnsiTheme="minorEastAsia"/>
          <w:sz w:val="20"/>
          <w:szCs w:val="20"/>
        </w:rPr>
        <w:t>（</w:t>
      </w:r>
      <w:r w:rsidR="00C415AF" w:rsidRPr="00801710">
        <w:rPr>
          <w:rFonts w:asciiTheme="minorEastAsia" w:hAnsiTheme="minorEastAsia" w:hint="eastAsia"/>
          <w:sz w:val="20"/>
          <w:szCs w:val="20"/>
        </w:rPr>
        <w:t>e-</w:t>
      </w:r>
      <w:r w:rsidR="00C415AF" w:rsidRPr="00801710">
        <w:rPr>
          <w:rFonts w:asciiTheme="minorEastAsia" w:hAnsiTheme="minorEastAsia"/>
          <w:sz w:val="20"/>
          <w:szCs w:val="20"/>
        </w:rPr>
        <w:t>mail</w:t>
      </w:r>
      <w:r w:rsidR="00D43AAA" w:rsidRPr="00801710">
        <w:rPr>
          <w:rFonts w:asciiTheme="minorEastAsia" w:hAnsiTheme="minorEastAsia" w:hint="eastAsia"/>
          <w:sz w:val="20"/>
          <w:szCs w:val="20"/>
        </w:rPr>
        <w:t>:</w:t>
      </w:r>
      <w:r w:rsidR="00D43AAA" w:rsidRPr="00801710">
        <w:rPr>
          <w:rFonts w:asciiTheme="minorEastAsia" w:hAnsiTheme="minorEastAsia"/>
          <w:sz w:val="20"/>
          <w:szCs w:val="20"/>
        </w:rPr>
        <w:t>junken</w:t>
      </w:r>
      <w:r w:rsidR="00D43AAA" w:rsidRPr="00801710">
        <w:rPr>
          <w:rFonts w:asciiTheme="minorEastAsia" w:hAnsiTheme="minorEastAsia" w:hint="eastAsia"/>
          <w:sz w:val="20"/>
          <w:szCs w:val="20"/>
        </w:rPr>
        <w:t>@</w:t>
      </w:r>
      <w:r w:rsidR="00D43AAA" w:rsidRPr="00801710">
        <w:rPr>
          <w:rFonts w:asciiTheme="minorEastAsia" w:hAnsiTheme="minorEastAsia"/>
          <w:sz w:val="20"/>
          <w:szCs w:val="20"/>
        </w:rPr>
        <w:t>jageoedu.jp）</w:t>
      </w:r>
      <w:r>
        <w:rPr>
          <w:rFonts w:asciiTheme="minorEastAsia" w:hAnsiTheme="minorEastAsia" w:hint="eastAsia"/>
          <w:sz w:val="20"/>
          <w:szCs w:val="20"/>
        </w:rPr>
        <w:t>』</w:t>
      </w:r>
    </w:p>
    <w:sectPr w:rsidR="00C415AF" w:rsidRPr="00801710" w:rsidSect="00801710">
      <w:type w:val="continuous"/>
      <w:pgSz w:w="11907" w:h="16839" w:code="9"/>
      <w:pgMar w:top="737" w:right="680" w:bottom="567" w:left="68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54" w:rsidRDefault="00291554" w:rsidP="00E338A9">
      <w:r>
        <w:separator/>
      </w:r>
    </w:p>
  </w:endnote>
  <w:endnote w:type="continuationSeparator" w:id="0">
    <w:p w:rsidR="00291554" w:rsidRDefault="00291554" w:rsidP="00E3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54" w:rsidRDefault="00291554" w:rsidP="00E338A9">
      <w:r>
        <w:separator/>
      </w:r>
    </w:p>
  </w:footnote>
  <w:footnote w:type="continuationSeparator" w:id="0">
    <w:p w:rsidR="00291554" w:rsidRDefault="00291554" w:rsidP="00E33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A3"/>
    <w:rsid w:val="0000033E"/>
    <w:rsid w:val="00001AAB"/>
    <w:rsid w:val="00001F99"/>
    <w:rsid w:val="00005CA5"/>
    <w:rsid w:val="00014A11"/>
    <w:rsid w:val="00016E71"/>
    <w:rsid w:val="00023CF7"/>
    <w:rsid w:val="0002481B"/>
    <w:rsid w:val="000255DD"/>
    <w:rsid w:val="00030910"/>
    <w:rsid w:val="0003245B"/>
    <w:rsid w:val="00035918"/>
    <w:rsid w:val="00042624"/>
    <w:rsid w:val="000560A9"/>
    <w:rsid w:val="00056A8A"/>
    <w:rsid w:val="00056F09"/>
    <w:rsid w:val="0005765A"/>
    <w:rsid w:val="00061A86"/>
    <w:rsid w:val="00062459"/>
    <w:rsid w:val="000639FE"/>
    <w:rsid w:val="00065AC3"/>
    <w:rsid w:val="00067760"/>
    <w:rsid w:val="00067C1F"/>
    <w:rsid w:val="000705BC"/>
    <w:rsid w:val="0007080B"/>
    <w:rsid w:val="00076294"/>
    <w:rsid w:val="0008146B"/>
    <w:rsid w:val="0008318A"/>
    <w:rsid w:val="00083830"/>
    <w:rsid w:val="0008466D"/>
    <w:rsid w:val="00085462"/>
    <w:rsid w:val="00086EF0"/>
    <w:rsid w:val="00090B7A"/>
    <w:rsid w:val="000912F5"/>
    <w:rsid w:val="00096D79"/>
    <w:rsid w:val="000A0B4B"/>
    <w:rsid w:val="000B0EB8"/>
    <w:rsid w:val="000B15CD"/>
    <w:rsid w:val="000B18A6"/>
    <w:rsid w:val="000B19DA"/>
    <w:rsid w:val="000B2F40"/>
    <w:rsid w:val="000B5006"/>
    <w:rsid w:val="000B7ACC"/>
    <w:rsid w:val="000C004C"/>
    <w:rsid w:val="000C0390"/>
    <w:rsid w:val="000C0482"/>
    <w:rsid w:val="000C3D70"/>
    <w:rsid w:val="000C62C0"/>
    <w:rsid w:val="000D0EB4"/>
    <w:rsid w:val="000D6FC6"/>
    <w:rsid w:val="000D71F9"/>
    <w:rsid w:val="000D7D88"/>
    <w:rsid w:val="000E1E75"/>
    <w:rsid w:val="000E67B8"/>
    <w:rsid w:val="000E6AD7"/>
    <w:rsid w:val="00100895"/>
    <w:rsid w:val="00102599"/>
    <w:rsid w:val="00102731"/>
    <w:rsid w:val="00102E71"/>
    <w:rsid w:val="001066FF"/>
    <w:rsid w:val="001106E0"/>
    <w:rsid w:val="00110C5E"/>
    <w:rsid w:val="00111254"/>
    <w:rsid w:val="0011436D"/>
    <w:rsid w:val="00114E92"/>
    <w:rsid w:val="00117303"/>
    <w:rsid w:val="00117DAD"/>
    <w:rsid w:val="00121F75"/>
    <w:rsid w:val="00124183"/>
    <w:rsid w:val="00125206"/>
    <w:rsid w:val="00125BAB"/>
    <w:rsid w:val="0013134C"/>
    <w:rsid w:val="0013681B"/>
    <w:rsid w:val="0014046D"/>
    <w:rsid w:val="00141C36"/>
    <w:rsid w:val="00144E1C"/>
    <w:rsid w:val="00145E2B"/>
    <w:rsid w:val="00147ADF"/>
    <w:rsid w:val="00151D11"/>
    <w:rsid w:val="00154B13"/>
    <w:rsid w:val="001573A8"/>
    <w:rsid w:val="001577D2"/>
    <w:rsid w:val="00157B7B"/>
    <w:rsid w:val="001601E7"/>
    <w:rsid w:val="00162DE1"/>
    <w:rsid w:val="0016529F"/>
    <w:rsid w:val="0017149D"/>
    <w:rsid w:val="001742BF"/>
    <w:rsid w:val="0017504E"/>
    <w:rsid w:val="001763C0"/>
    <w:rsid w:val="00177EE6"/>
    <w:rsid w:val="00183325"/>
    <w:rsid w:val="00185A2F"/>
    <w:rsid w:val="00191821"/>
    <w:rsid w:val="001939AF"/>
    <w:rsid w:val="00194DA8"/>
    <w:rsid w:val="00196484"/>
    <w:rsid w:val="001A0196"/>
    <w:rsid w:val="001A3B03"/>
    <w:rsid w:val="001A4FDA"/>
    <w:rsid w:val="001A56B4"/>
    <w:rsid w:val="001A5783"/>
    <w:rsid w:val="001B0EA2"/>
    <w:rsid w:val="001B615C"/>
    <w:rsid w:val="001B7ADB"/>
    <w:rsid w:val="001B7B54"/>
    <w:rsid w:val="001C2BD5"/>
    <w:rsid w:val="001C2C63"/>
    <w:rsid w:val="001C2F1D"/>
    <w:rsid w:val="001C3B61"/>
    <w:rsid w:val="001C5677"/>
    <w:rsid w:val="001C60CE"/>
    <w:rsid w:val="001C6287"/>
    <w:rsid w:val="001D01C3"/>
    <w:rsid w:val="001D1C46"/>
    <w:rsid w:val="001D2CE5"/>
    <w:rsid w:val="001D3F68"/>
    <w:rsid w:val="001D5922"/>
    <w:rsid w:val="001D7339"/>
    <w:rsid w:val="001E2A13"/>
    <w:rsid w:val="001E43B0"/>
    <w:rsid w:val="001E487A"/>
    <w:rsid w:val="001E6C34"/>
    <w:rsid w:val="001F35E3"/>
    <w:rsid w:val="001F4F64"/>
    <w:rsid w:val="001F5FD4"/>
    <w:rsid w:val="001F60FD"/>
    <w:rsid w:val="001F7338"/>
    <w:rsid w:val="001F7D78"/>
    <w:rsid w:val="00206D32"/>
    <w:rsid w:val="00213247"/>
    <w:rsid w:val="002136F5"/>
    <w:rsid w:val="00215899"/>
    <w:rsid w:val="002166D6"/>
    <w:rsid w:val="00220E64"/>
    <w:rsid w:val="00222617"/>
    <w:rsid w:val="00222742"/>
    <w:rsid w:val="00222C24"/>
    <w:rsid w:val="00225055"/>
    <w:rsid w:val="002252A4"/>
    <w:rsid w:val="002278CE"/>
    <w:rsid w:val="00227FE5"/>
    <w:rsid w:val="00236DEC"/>
    <w:rsid w:val="00240DE8"/>
    <w:rsid w:val="00243716"/>
    <w:rsid w:val="00243C5C"/>
    <w:rsid w:val="002520D3"/>
    <w:rsid w:val="00253108"/>
    <w:rsid w:val="002551EF"/>
    <w:rsid w:val="002564AB"/>
    <w:rsid w:val="00260475"/>
    <w:rsid w:val="00264EA1"/>
    <w:rsid w:val="00271CEF"/>
    <w:rsid w:val="0027319C"/>
    <w:rsid w:val="002759C6"/>
    <w:rsid w:val="00276802"/>
    <w:rsid w:val="002817E1"/>
    <w:rsid w:val="00287C71"/>
    <w:rsid w:val="002909D6"/>
    <w:rsid w:val="00291554"/>
    <w:rsid w:val="00292230"/>
    <w:rsid w:val="00292D19"/>
    <w:rsid w:val="002948A9"/>
    <w:rsid w:val="00296780"/>
    <w:rsid w:val="002A1D69"/>
    <w:rsid w:val="002A2AD6"/>
    <w:rsid w:val="002A4991"/>
    <w:rsid w:val="002A4D49"/>
    <w:rsid w:val="002B02CE"/>
    <w:rsid w:val="002C2BDB"/>
    <w:rsid w:val="002C3163"/>
    <w:rsid w:val="002C360B"/>
    <w:rsid w:val="002C4E85"/>
    <w:rsid w:val="002C58BF"/>
    <w:rsid w:val="002C772B"/>
    <w:rsid w:val="002D0A44"/>
    <w:rsid w:val="002D2226"/>
    <w:rsid w:val="002D2C8A"/>
    <w:rsid w:val="002D4D7E"/>
    <w:rsid w:val="002D565D"/>
    <w:rsid w:val="002D6504"/>
    <w:rsid w:val="002E44E4"/>
    <w:rsid w:val="002E4D19"/>
    <w:rsid w:val="002E4EA3"/>
    <w:rsid w:val="002F083B"/>
    <w:rsid w:val="002F4610"/>
    <w:rsid w:val="002F50E3"/>
    <w:rsid w:val="0030019F"/>
    <w:rsid w:val="0030305A"/>
    <w:rsid w:val="003037D9"/>
    <w:rsid w:val="00303927"/>
    <w:rsid w:val="00304958"/>
    <w:rsid w:val="003057D6"/>
    <w:rsid w:val="00305D46"/>
    <w:rsid w:val="00306A82"/>
    <w:rsid w:val="00306D0D"/>
    <w:rsid w:val="00307E92"/>
    <w:rsid w:val="00312087"/>
    <w:rsid w:val="003122FA"/>
    <w:rsid w:val="00313C69"/>
    <w:rsid w:val="00316DE7"/>
    <w:rsid w:val="00317ACB"/>
    <w:rsid w:val="0032051F"/>
    <w:rsid w:val="00325C3B"/>
    <w:rsid w:val="00325D15"/>
    <w:rsid w:val="0032675B"/>
    <w:rsid w:val="0032785C"/>
    <w:rsid w:val="00330BB0"/>
    <w:rsid w:val="00332B6F"/>
    <w:rsid w:val="0033344A"/>
    <w:rsid w:val="00333B83"/>
    <w:rsid w:val="00335E2F"/>
    <w:rsid w:val="00343FD6"/>
    <w:rsid w:val="00344D3E"/>
    <w:rsid w:val="00344DD4"/>
    <w:rsid w:val="00345022"/>
    <w:rsid w:val="003455A5"/>
    <w:rsid w:val="00350571"/>
    <w:rsid w:val="00353785"/>
    <w:rsid w:val="00355396"/>
    <w:rsid w:val="003553B9"/>
    <w:rsid w:val="00356CE2"/>
    <w:rsid w:val="003575C2"/>
    <w:rsid w:val="003607BB"/>
    <w:rsid w:val="00361ACC"/>
    <w:rsid w:val="00363CD6"/>
    <w:rsid w:val="00363D39"/>
    <w:rsid w:val="00367302"/>
    <w:rsid w:val="00370E7A"/>
    <w:rsid w:val="003719EE"/>
    <w:rsid w:val="00373059"/>
    <w:rsid w:val="00377200"/>
    <w:rsid w:val="0037758C"/>
    <w:rsid w:val="00383AAF"/>
    <w:rsid w:val="003910BB"/>
    <w:rsid w:val="0039280F"/>
    <w:rsid w:val="00395435"/>
    <w:rsid w:val="003A2D76"/>
    <w:rsid w:val="003A5332"/>
    <w:rsid w:val="003A6BDA"/>
    <w:rsid w:val="003A6F88"/>
    <w:rsid w:val="003A76BF"/>
    <w:rsid w:val="003B0180"/>
    <w:rsid w:val="003B453A"/>
    <w:rsid w:val="003B4B7A"/>
    <w:rsid w:val="003B5232"/>
    <w:rsid w:val="003B5EA1"/>
    <w:rsid w:val="003C01D0"/>
    <w:rsid w:val="003C0A63"/>
    <w:rsid w:val="003C5854"/>
    <w:rsid w:val="003C6B50"/>
    <w:rsid w:val="003C77B8"/>
    <w:rsid w:val="003D1BF8"/>
    <w:rsid w:val="003D1CCB"/>
    <w:rsid w:val="003D201B"/>
    <w:rsid w:val="003D2E59"/>
    <w:rsid w:val="003D3407"/>
    <w:rsid w:val="003E0275"/>
    <w:rsid w:val="003E06D4"/>
    <w:rsid w:val="003E0D5B"/>
    <w:rsid w:val="003E1B27"/>
    <w:rsid w:val="003E38CD"/>
    <w:rsid w:val="003E5671"/>
    <w:rsid w:val="003E5A8B"/>
    <w:rsid w:val="003E62B6"/>
    <w:rsid w:val="003E7C7B"/>
    <w:rsid w:val="003F104B"/>
    <w:rsid w:val="003F499E"/>
    <w:rsid w:val="003F4BCC"/>
    <w:rsid w:val="003F4F21"/>
    <w:rsid w:val="003F5422"/>
    <w:rsid w:val="003F5AD4"/>
    <w:rsid w:val="003F7CCB"/>
    <w:rsid w:val="00401338"/>
    <w:rsid w:val="00402677"/>
    <w:rsid w:val="00405839"/>
    <w:rsid w:val="00405FA0"/>
    <w:rsid w:val="00406456"/>
    <w:rsid w:val="004069A8"/>
    <w:rsid w:val="004115BB"/>
    <w:rsid w:val="00411DDC"/>
    <w:rsid w:val="00413ABD"/>
    <w:rsid w:val="00414E36"/>
    <w:rsid w:val="00415B80"/>
    <w:rsid w:val="00417BE1"/>
    <w:rsid w:val="004214F5"/>
    <w:rsid w:val="004218E8"/>
    <w:rsid w:val="00422671"/>
    <w:rsid w:val="00425547"/>
    <w:rsid w:val="004277CD"/>
    <w:rsid w:val="00432497"/>
    <w:rsid w:val="0043525E"/>
    <w:rsid w:val="00435F2E"/>
    <w:rsid w:val="00436135"/>
    <w:rsid w:val="004415A9"/>
    <w:rsid w:val="004435F5"/>
    <w:rsid w:val="00443904"/>
    <w:rsid w:val="00443FBA"/>
    <w:rsid w:val="00444768"/>
    <w:rsid w:val="00444BBF"/>
    <w:rsid w:val="004522BA"/>
    <w:rsid w:val="0045477B"/>
    <w:rsid w:val="00454FBD"/>
    <w:rsid w:val="00460467"/>
    <w:rsid w:val="00464F60"/>
    <w:rsid w:val="004655F2"/>
    <w:rsid w:val="00465D5F"/>
    <w:rsid w:val="00466BD9"/>
    <w:rsid w:val="0046742D"/>
    <w:rsid w:val="004727EE"/>
    <w:rsid w:val="00474A54"/>
    <w:rsid w:val="00477A22"/>
    <w:rsid w:val="00482D9E"/>
    <w:rsid w:val="0048339A"/>
    <w:rsid w:val="00484256"/>
    <w:rsid w:val="00484327"/>
    <w:rsid w:val="00484FFB"/>
    <w:rsid w:val="004861FF"/>
    <w:rsid w:val="00486617"/>
    <w:rsid w:val="00486B9F"/>
    <w:rsid w:val="00490EC0"/>
    <w:rsid w:val="004924B6"/>
    <w:rsid w:val="004A1538"/>
    <w:rsid w:val="004A1CBC"/>
    <w:rsid w:val="004A23C3"/>
    <w:rsid w:val="004A248F"/>
    <w:rsid w:val="004A2491"/>
    <w:rsid w:val="004A310D"/>
    <w:rsid w:val="004A67DF"/>
    <w:rsid w:val="004B1C5F"/>
    <w:rsid w:val="004B2C7F"/>
    <w:rsid w:val="004B36B4"/>
    <w:rsid w:val="004B608F"/>
    <w:rsid w:val="004C0CCB"/>
    <w:rsid w:val="004C538B"/>
    <w:rsid w:val="004C7691"/>
    <w:rsid w:val="004D169F"/>
    <w:rsid w:val="004D4889"/>
    <w:rsid w:val="004D61DF"/>
    <w:rsid w:val="004D6D0D"/>
    <w:rsid w:val="004E0790"/>
    <w:rsid w:val="004E0923"/>
    <w:rsid w:val="004E18C6"/>
    <w:rsid w:val="004E2DAF"/>
    <w:rsid w:val="004E3878"/>
    <w:rsid w:val="004E64AF"/>
    <w:rsid w:val="004E78F3"/>
    <w:rsid w:val="004E7BE6"/>
    <w:rsid w:val="004F357C"/>
    <w:rsid w:val="004F443D"/>
    <w:rsid w:val="00500251"/>
    <w:rsid w:val="005051D2"/>
    <w:rsid w:val="00506C51"/>
    <w:rsid w:val="00507BD5"/>
    <w:rsid w:val="00515B4E"/>
    <w:rsid w:val="00517D3A"/>
    <w:rsid w:val="005200EB"/>
    <w:rsid w:val="00521176"/>
    <w:rsid w:val="00521C1D"/>
    <w:rsid w:val="00522098"/>
    <w:rsid w:val="00523F68"/>
    <w:rsid w:val="005246BF"/>
    <w:rsid w:val="0053008E"/>
    <w:rsid w:val="005312AB"/>
    <w:rsid w:val="00531A0E"/>
    <w:rsid w:val="005331C1"/>
    <w:rsid w:val="005401FE"/>
    <w:rsid w:val="00545670"/>
    <w:rsid w:val="00545BE5"/>
    <w:rsid w:val="00546872"/>
    <w:rsid w:val="005555A5"/>
    <w:rsid w:val="00555F4C"/>
    <w:rsid w:val="00556928"/>
    <w:rsid w:val="00560CC5"/>
    <w:rsid w:val="00562024"/>
    <w:rsid w:val="00565D08"/>
    <w:rsid w:val="00567FDB"/>
    <w:rsid w:val="00570402"/>
    <w:rsid w:val="0057429E"/>
    <w:rsid w:val="0058055A"/>
    <w:rsid w:val="005959D5"/>
    <w:rsid w:val="00595EA4"/>
    <w:rsid w:val="005A0FC8"/>
    <w:rsid w:val="005A1918"/>
    <w:rsid w:val="005A1E2F"/>
    <w:rsid w:val="005A24E8"/>
    <w:rsid w:val="005A2976"/>
    <w:rsid w:val="005A4FF6"/>
    <w:rsid w:val="005A573E"/>
    <w:rsid w:val="005B24B3"/>
    <w:rsid w:val="005C053E"/>
    <w:rsid w:val="005C054D"/>
    <w:rsid w:val="005C2EF9"/>
    <w:rsid w:val="005C34B4"/>
    <w:rsid w:val="005C4422"/>
    <w:rsid w:val="005C4CAB"/>
    <w:rsid w:val="005C6693"/>
    <w:rsid w:val="005C772D"/>
    <w:rsid w:val="005C7D0F"/>
    <w:rsid w:val="005D27D8"/>
    <w:rsid w:val="005D41ED"/>
    <w:rsid w:val="005D57B5"/>
    <w:rsid w:val="005D5B3C"/>
    <w:rsid w:val="005D5DD7"/>
    <w:rsid w:val="005D6921"/>
    <w:rsid w:val="005E1A36"/>
    <w:rsid w:val="005E44A8"/>
    <w:rsid w:val="005E521A"/>
    <w:rsid w:val="005E6355"/>
    <w:rsid w:val="005E775F"/>
    <w:rsid w:val="006003A0"/>
    <w:rsid w:val="00600DFC"/>
    <w:rsid w:val="00601109"/>
    <w:rsid w:val="0060260C"/>
    <w:rsid w:val="006050FD"/>
    <w:rsid w:val="00605E95"/>
    <w:rsid w:val="0060664C"/>
    <w:rsid w:val="00606C28"/>
    <w:rsid w:val="00613172"/>
    <w:rsid w:val="00614219"/>
    <w:rsid w:val="00622694"/>
    <w:rsid w:val="0063046F"/>
    <w:rsid w:val="006363EB"/>
    <w:rsid w:val="00637226"/>
    <w:rsid w:val="006376B8"/>
    <w:rsid w:val="00645B0C"/>
    <w:rsid w:val="006462AB"/>
    <w:rsid w:val="00651177"/>
    <w:rsid w:val="00651F4E"/>
    <w:rsid w:val="0065290B"/>
    <w:rsid w:val="006530F2"/>
    <w:rsid w:val="00656266"/>
    <w:rsid w:val="006628A7"/>
    <w:rsid w:val="00664149"/>
    <w:rsid w:val="00665246"/>
    <w:rsid w:val="0067157C"/>
    <w:rsid w:val="0067308E"/>
    <w:rsid w:val="006736F4"/>
    <w:rsid w:val="006745BC"/>
    <w:rsid w:val="006750BC"/>
    <w:rsid w:val="0067577F"/>
    <w:rsid w:val="006772C5"/>
    <w:rsid w:val="00680418"/>
    <w:rsid w:val="00681651"/>
    <w:rsid w:val="006829D0"/>
    <w:rsid w:val="00684DD4"/>
    <w:rsid w:val="0068604A"/>
    <w:rsid w:val="0068785F"/>
    <w:rsid w:val="00690FBB"/>
    <w:rsid w:val="00691DDB"/>
    <w:rsid w:val="00694D5A"/>
    <w:rsid w:val="006A3792"/>
    <w:rsid w:val="006A3985"/>
    <w:rsid w:val="006A515D"/>
    <w:rsid w:val="006B6BF4"/>
    <w:rsid w:val="006C10B7"/>
    <w:rsid w:val="006C2314"/>
    <w:rsid w:val="006C4A9A"/>
    <w:rsid w:val="006C73D6"/>
    <w:rsid w:val="006C7A02"/>
    <w:rsid w:val="006D060C"/>
    <w:rsid w:val="006D1983"/>
    <w:rsid w:val="006D26D1"/>
    <w:rsid w:val="006D322C"/>
    <w:rsid w:val="006D545D"/>
    <w:rsid w:val="006E398F"/>
    <w:rsid w:val="006E5E53"/>
    <w:rsid w:val="006E686B"/>
    <w:rsid w:val="006E6B24"/>
    <w:rsid w:val="006F1939"/>
    <w:rsid w:val="006F265B"/>
    <w:rsid w:val="006F620E"/>
    <w:rsid w:val="00703219"/>
    <w:rsid w:val="0070385B"/>
    <w:rsid w:val="00703982"/>
    <w:rsid w:val="0071007C"/>
    <w:rsid w:val="00713F68"/>
    <w:rsid w:val="00714F72"/>
    <w:rsid w:val="00721F89"/>
    <w:rsid w:val="007225E9"/>
    <w:rsid w:val="0072533A"/>
    <w:rsid w:val="00725E1C"/>
    <w:rsid w:val="0072652B"/>
    <w:rsid w:val="007312B1"/>
    <w:rsid w:val="00731FCB"/>
    <w:rsid w:val="007344F4"/>
    <w:rsid w:val="0073665A"/>
    <w:rsid w:val="007366C7"/>
    <w:rsid w:val="00737C0F"/>
    <w:rsid w:val="00743079"/>
    <w:rsid w:val="0074363F"/>
    <w:rsid w:val="0074490D"/>
    <w:rsid w:val="00744E00"/>
    <w:rsid w:val="007476CF"/>
    <w:rsid w:val="00752FDA"/>
    <w:rsid w:val="00754860"/>
    <w:rsid w:val="00755D46"/>
    <w:rsid w:val="00756607"/>
    <w:rsid w:val="0075701F"/>
    <w:rsid w:val="00762085"/>
    <w:rsid w:val="007654AC"/>
    <w:rsid w:val="0076558A"/>
    <w:rsid w:val="0077724F"/>
    <w:rsid w:val="007779B7"/>
    <w:rsid w:val="00780DD9"/>
    <w:rsid w:val="00781312"/>
    <w:rsid w:val="00787F55"/>
    <w:rsid w:val="0079288C"/>
    <w:rsid w:val="00792B62"/>
    <w:rsid w:val="00794758"/>
    <w:rsid w:val="007A1B93"/>
    <w:rsid w:val="007A1FE9"/>
    <w:rsid w:val="007A35A9"/>
    <w:rsid w:val="007A5F42"/>
    <w:rsid w:val="007A64E5"/>
    <w:rsid w:val="007A7490"/>
    <w:rsid w:val="007B0F7A"/>
    <w:rsid w:val="007B2168"/>
    <w:rsid w:val="007B265A"/>
    <w:rsid w:val="007B2689"/>
    <w:rsid w:val="007B5072"/>
    <w:rsid w:val="007C637C"/>
    <w:rsid w:val="007C6E23"/>
    <w:rsid w:val="007D273A"/>
    <w:rsid w:val="007E0444"/>
    <w:rsid w:val="007E1E36"/>
    <w:rsid w:val="007E2F55"/>
    <w:rsid w:val="007E66BB"/>
    <w:rsid w:val="007F2A09"/>
    <w:rsid w:val="007F487E"/>
    <w:rsid w:val="007F508A"/>
    <w:rsid w:val="007F5FEC"/>
    <w:rsid w:val="007F7048"/>
    <w:rsid w:val="00801710"/>
    <w:rsid w:val="00803EA7"/>
    <w:rsid w:val="008117C4"/>
    <w:rsid w:val="00811D68"/>
    <w:rsid w:val="0081562C"/>
    <w:rsid w:val="00817940"/>
    <w:rsid w:val="00820971"/>
    <w:rsid w:val="00820F61"/>
    <w:rsid w:val="00823049"/>
    <w:rsid w:val="008240D2"/>
    <w:rsid w:val="0084038C"/>
    <w:rsid w:val="00840FDA"/>
    <w:rsid w:val="0084192C"/>
    <w:rsid w:val="008465C2"/>
    <w:rsid w:val="00853C22"/>
    <w:rsid w:val="00854EA4"/>
    <w:rsid w:val="0086030E"/>
    <w:rsid w:val="008621DE"/>
    <w:rsid w:val="00865420"/>
    <w:rsid w:val="00866A61"/>
    <w:rsid w:val="00866DD9"/>
    <w:rsid w:val="00870623"/>
    <w:rsid w:val="008711DD"/>
    <w:rsid w:val="00872D66"/>
    <w:rsid w:val="00876FE2"/>
    <w:rsid w:val="00883DA6"/>
    <w:rsid w:val="00884097"/>
    <w:rsid w:val="00884DEB"/>
    <w:rsid w:val="00885496"/>
    <w:rsid w:val="00886C70"/>
    <w:rsid w:val="008A1A82"/>
    <w:rsid w:val="008A1B3E"/>
    <w:rsid w:val="008A511F"/>
    <w:rsid w:val="008A6EEC"/>
    <w:rsid w:val="008A7A8D"/>
    <w:rsid w:val="008B5065"/>
    <w:rsid w:val="008B6340"/>
    <w:rsid w:val="008B6AAC"/>
    <w:rsid w:val="008C1FE6"/>
    <w:rsid w:val="008C642D"/>
    <w:rsid w:val="008C69FD"/>
    <w:rsid w:val="008D02D8"/>
    <w:rsid w:val="008D0F0C"/>
    <w:rsid w:val="008D1F28"/>
    <w:rsid w:val="008D31BD"/>
    <w:rsid w:val="008D5E91"/>
    <w:rsid w:val="008E1D1A"/>
    <w:rsid w:val="008E66EC"/>
    <w:rsid w:val="008F0E1C"/>
    <w:rsid w:val="008F36F0"/>
    <w:rsid w:val="008F5FC8"/>
    <w:rsid w:val="008F7DD6"/>
    <w:rsid w:val="0090298E"/>
    <w:rsid w:val="00903F48"/>
    <w:rsid w:val="009050A4"/>
    <w:rsid w:val="009054EE"/>
    <w:rsid w:val="00905A71"/>
    <w:rsid w:val="00905E6A"/>
    <w:rsid w:val="00907C22"/>
    <w:rsid w:val="0091364D"/>
    <w:rsid w:val="00915C65"/>
    <w:rsid w:val="00930CA2"/>
    <w:rsid w:val="0093128A"/>
    <w:rsid w:val="00933A14"/>
    <w:rsid w:val="009361E7"/>
    <w:rsid w:val="0094329B"/>
    <w:rsid w:val="00943886"/>
    <w:rsid w:val="009445B7"/>
    <w:rsid w:val="00944915"/>
    <w:rsid w:val="00944C81"/>
    <w:rsid w:val="009465CF"/>
    <w:rsid w:val="00951C2F"/>
    <w:rsid w:val="0095328E"/>
    <w:rsid w:val="009554E4"/>
    <w:rsid w:val="00955C0C"/>
    <w:rsid w:val="009567A1"/>
    <w:rsid w:val="00956B27"/>
    <w:rsid w:val="0096205A"/>
    <w:rsid w:val="00963D5E"/>
    <w:rsid w:val="0096738D"/>
    <w:rsid w:val="009678A6"/>
    <w:rsid w:val="009700DB"/>
    <w:rsid w:val="0097132E"/>
    <w:rsid w:val="0097362E"/>
    <w:rsid w:val="0097433A"/>
    <w:rsid w:val="00977106"/>
    <w:rsid w:val="00981540"/>
    <w:rsid w:val="0098434D"/>
    <w:rsid w:val="00985E17"/>
    <w:rsid w:val="00994AA2"/>
    <w:rsid w:val="00994F22"/>
    <w:rsid w:val="00996540"/>
    <w:rsid w:val="00997057"/>
    <w:rsid w:val="009A1CDC"/>
    <w:rsid w:val="009A6767"/>
    <w:rsid w:val="009A69DD"/>
    <w:rsid w:val="009A6AF1"/>
    <w:rsid w:val="009A6CFD"/>
    <w:rsid w:val="009A7494"/>
    <w:rsid w:val="009B05A3"/>
    <w:rsid w:val="009B2283"/>
    <w:rsid w:val="009B450B"/>
    <w:rsid w:val="009B4628"/>
    <w:rsid w:val="009B4ADF"/>
    <w:rsid w:val="009B6A4D"/>
    <w:rsid w:val="009B6C66"/>
    <w:rsid w:val="009B735B"/>
    <w:rsid w:val="009B78C3"/>
    <w:rsid w:val="009C0507"/>
    <w:rsid w:val="009C0BEE"/>
    <w:rsid w:val="009C19E4"/>
    <w:rsid w:val="009C2848"/>
    <w:rsid w:val="009C431D"/>
    <w:rsid w:val="009C5F96"/>
    <w:rsid w:val="009D07BF"/>
    <w:rsid w:val="009D1E9E"/>
    <w:rsid w:val="009D3861"/>
    <w:rsid w:val="009D45AE"/>
    <w:rsid w:val="009D61C0"/>
    <w:rsid w:val="009E3240"/>
    <w:rsid w:val="009E455E"/>
    <w:rsid w:val="009E4CD2"/>
    <w:rsid w:val="009E50B8"/>
    <w:rsid w:val="009E6624"/>
    <w:rsid w:val="009F04E7"/>
    <w:rsid w:val="009F1B85"/>
    <w:rsid w:val="009F42EB"/>
    <w:rsid w:val="009F4530"/>
    <w:rsid w:val="009F6724"/>
    <w:rsid w:val="009F713D"/>
    <w:rsid w:val="00A004AA"/>
    <w:rsid w:val="00A013ED"/>
    <w:rsid w:val="00A0253D"/>
    <w:rsid w:val="00A02BAD"/>
    <w:rsid w:val="00A030E0"/>
    <w:rsid w:val="00A0554C"/>
    <w:rsid w:val="00A05FE1"/>
    <w:rsid w:val="00A13FA0"/>
    <w:rsid w:val="00A17931"/>
    <w:rsid w:val="00A20D3B"/>
    <w:rsid w:val="00A20DDA"/>
    <w:rsid w:val="00A23549"/>
    <w:rsid w:val="00A2454B"/>
    <w:rsid w:val="00A27BEC"/>
    <w:rsid w:val="00A30D64"/>
    <w:rsid w:val="00A315BD"/>
    <w:rsid w:val="00A31DCD"/>
    <w:rsid w:val="00A32E30"/>
    <w:rsid w:val="00A35EB2"/>
    <w:rsid w:val="00A37EB3"/>
    <w:rsid w:val="00A4111A"/>
    <w:rsid w:val="00A41A1C"/>
    <w:rsid w:val="00A41DB7"/>
    <w:rsid w:val="00A4240B"/>
    <w:rsid w:val="00A4246E"/>
    <w:rsid w:val="00A42BFF"/>
    <w:rsid w:val="00A4394F"/>
    <w:rsid w:val="00A44537"/>
    <w:rsid w:val="00A4467D"/>
    <w:rsid w:val="00A5179A"/>
    <w:rsid w:val="00A5452B"/>
    <w:rsid w:val="00A548D9"/>
    <w:rsid w:val="00A615F8"/>
    <w:rsid w:val="00A638FE"/>
    <w:rsid w:val="00A67CCB"/>
    <w:rsid w:val="00A70099"/>
    <w:rsid w:val="00A70CDB"/>
    <w:rsid w:val="00A70E5D"/>
    <w:rsid w:val="00A75196"/>
    <w:rsid w:val="00A75481"/>
    <w:rsid w:val="00A82F3E"/>
    <w:rsid w:val="00A84CC6"/>
    <w:rsid w:val="00A86907"/>
    <w:rsid w:val="00A91B8C"/>
    <w:rsid w:val="00A9402F"/>
    <w:rsid w:val="00AA168C"/>
    <w:rsid w:val="00AA5AC4"/>
    <w:rsid w:val="00AA6B15"/>
    <w:rsid w:val="00AB1A3F"/>
    <w:rsid w:val="00AB4AD8"/>
    <w:rsid w:val="00AC038E"/>
    <w:rsid w:val="00AC3356"/>
    <w:rsid w:val="00AC6F5C"/>
    <w:rsid w:val="00AD3DB3"/>
    <w:rsid w:val="00AE2A9D"/>
    <w:rsid w:val="00AE4279"/>
    <w:rsid w:val="00AE55F2"/>
    <w:rsid w:val="00AE57EB"/>
    <w:rsid w:val="00AE6E37"/>
    <w:rsid w:val="00AE7FA6"/>
    <w:rsid w:val="00AF1132"/>
    <w:rsid w:val="00AF6D12"/>
    <w:rsid w:val="00AF75C3"/>
    <w:rsid w:val="00B06436"/>
    <w:rsid w:val="00B1037D"/>
    <w:rsid w:val="00B11804"/>
    <w:rsid w:val="00B14946"/>
    <w:rsid w:val="00B16C37"/>
    <w:rsid w:val="00B21096"/>
    <w:rsid w:val="00B21314"/>
    <w:rsid w:val="00B21D11"/>
    <w:rsid w:val="00B256A6"/>
    <w:rsid w:val="00B307B9"/>
    <w:rsid w:val="00B31C1B"/>
    <w:rsid w:val="00B32878"/>
    <w:rsid w:val="00B337ED"/>
    <w:rsid w:val="00B36033"/>
    <w:rsid w:val="00B40853"/>
    <w:rsid w:val="00B42903"/>
    <w:rsid w:val="00B44901"/>
    <w:rsid w:val="00B45578"/>
    <w:rsid w:val="00B46424"/>
    <w:rsid w:val="00B4699E"/>
    <w:rsid w:val="00B472A8"/>
    <w:rsid w:val="00B52C17"/>
    <w:rsid w:val="00B53E56"/>
    <w:rsid w:val="00B5691E"/>
    <w:rsid w:val="00B63B99"/>
    <w:rsid w:val="00B745FE"/>
    <w:rsid w:val="00B74FFB"/>
    <w:rsid w:val="00B75C06"/>
    <w:rsid w:val="00B77A66"/>
    <w:rsid w:val="00B856AD"/>
    <w:rsid w:val="00B922F0"/>
    <w:rsid w:val="00B949D8"/>
    <w:rsid w:val="00B94CC6"/>
    <w:rsid w:val="00B9665F"/>
    <w:rsid w:val="00B968A7"/>
    <w:rsid w:val="00BA1450"/>
    <w:rsid w:val="00BA7598"/>
    <w:rsid w:val="00BA7E0A"/>
    <w:rsid w:val="00BB13A0"/>
    <w:rsid w:val="00BB285D"/>
    <w:rsid w:val="00BB5236"/>
    <w:rsid w:val="00BC0C9B"/>
    <w:rsid w:val="00BC3491"/>
    <w:rsid w:val="00BC4B3F"/>
    <w:rsid w:val="00BC4E3F"/>
    <w:rsid w:val="00BC4E48"/>
    <w:rsid w:val="00BD0BBD"/>
    <w:rsid w:val="00BD1068"/>
    <w:rsid w:val="00BD2611"/>
    <w:rsid w:val="00BD2E5C"/>
    <w:rsid w:val="00BD3AB9"/>
    <w:rsid w:val="00BE0443"/>
    <w:rsid w:val="00BE3393"/>
    <w:rsid w:val="00BE4784"/>
    <w:rsid w:val="00BF64CF"/>
    <w:rsid w:val="00C029AA"/>
    <w:rsid w:val="00C04638"/>
    <w:rsid w:val="00C06641"/>
    <w:rsid w:val="00C06BAA"/>
    <w:rsid w:val="00C07644"/>
    <w:rsid w:val="00C07A98"/>
    <w:rsid w:val="00C10490"/>
    <w:rsid w:val="00C13977"/>
    <w:rsid w:val="00C1526C"/>
    <w:rsid w:val="00C16056"/>
    <w:rsid w:val="00C179C4"/>
    <w:rsid w:val="00C22A19"/>
    <w:rsid w:val="00C23D68"/>
    <w:rsid w:val="00C25A0A"/>
    <w:rsid w:val="00C3311C"/>
    <w:rsid w:val="00C37C49"/>
    <w:rsid w:val="00C40DD0"/>
    <w:rsid w:val="00C415AF"/>
    <w:rsid w:val="00C51C6E"/>
    <w:rsid w:val="00C54BF8"/>
    <w:rsid w:val="00C55A3D"/>
    <w:rsid w:val="00C62E1E"/>
    <w:rsid w:val="00C6402E"/>
    <w:rsid w:val="00C6442B"/>
    <w:rsid w:val="00C64ADE"/>
    <w:rsid w:val="00C70D52"/>
    <w:rsid w:val="00C70F77"/>
    <w:rsid w:val="00C7567A"/>
    <w:rsid w:val="00C821E4"/>
    <w:rsid w:val="00C83BBF"/>
    <w:rsid w:val="00C86F74"/>
    <w:rsid w:val="00C87350"/>
    <w:rsid w:val="00C91AF3"/>
    <w:rsid w:val="00C91B30"/>
    <w:rsid w:val="00C936BA"/>
    <w:rsid w:val="00C94CA9"/>
    <w:rsid w:val="00C9552D"/>
    <w:rsid w:val="00CA0640"/>
    <w:rsid w:val="00CA0F40"/>
    <w:rsid w:val="00CA38FE"/>
    <w:rsid w:val="00CA4BB0"/>
    <w:rsid w:val="00CA63E5"/>
    <w:rsid w:val="00CA6A43"/>
    <w:rsid w:val="00CA78CE"/>
    <w:rsid w:val="00CB19D7"/>
    <w:rsid w:val="00CB35C9"/>
    <w:rsid w:val="00CB3EC6"/>
    <w:rsid w:val="00CB4563"/>
    <w:rsid w:val="00CB46D6"/>
    <w:rsid w:val="00CC024D"/>
    <w:rsid w:val="00CC273E"/>
    <w:rsid w:val="00CC5252"/>
    <w:rsid w:val="00CC6419"/>
    <w:rsid w:val="00CD0896"/>
    <w:rsid w:val="00CD35E9"/>
    <w:rsid w:val="00CD6174"/>
    <w:rsid w:val="00CD7A06"/>
    <w:rsid w:val="00CE028F"/>
    <w:rsid w:val="00CF6E77"/>
    <w:rsid w:val="00CF7C51"/>
    <w:rsid w:val="00D00F81"/>
    <w:rsid w:val="00D01C18"/>
    <w:rsid w:val="00D03141"/>
    <w:rsid w:val="00D0471D"/>
    <w:rsid w:val="00D04933"/>
    <w:rsid w:val="00D04C33"/>
    <w:rsid w:val="00D0612E"/>
    <w:rsid w:val="00D11238"/>
    <w:rsid w:val="00D11748"/>
    <w:rsid w:val="00D200BB"/>
    <w:rsid w:val="00D21472"/>
    <w:rsid w:val="00D2187E"/>
    <w:rsid w:val="00D229F0"/>
    <w:rsid w:val="00D22E3B"/>
    <w:rsid w:val="00D233BA"/>
    <w:rsid w:val="00D23A57"/>
    <w:rsid w:val="00D24E89"/>
    <w:rsid w:val="00D27308"/>
    <w:rsid w:val="00D311F3"/>
    <w:rsid w:val="00D31AC4"/>
    <w:rsid w:val="00D33F02"/>
    <w:rsid w:val="00D34427"/>
    <w:rsid w:val="00D35313"/>
    <w:rsid w:val="00D35A67"/>
    <w:rsid w:val="00D37115"/>
    <w:rsid w:val="00D37E4F"/>
    <w:rsid w:val="00D41630"/>
    <w:rsid w:val="00D42919"/>
    <w:rsid w:val="00D43988"/>
    <w:rsid w:val="00D43AAA"/>
    <w:rsid w:val="00D45CA6"/>
    <w:rsid w:val="00D5121A"/>
    <w:rsid w:val="00D527FF"/>
    <w:rsid w:val="00D62239"/>
    <w:rsid w:val="00D72398"/>
    <w:rsid w:val="00D74B74"/>
    <w:rsid w:val="00D8076A"/>
    <w:rsid w:val="00D831C1"/>
    <w:rsid w:val="00D84EA4"/>
    <w:rsid w:val="00D87D3E"/>
    <w:rsid w:val="00D92CE0"/>
    <w:rsid w:val="00D96E3D"/>
    <w:rsid w:val="00DA0FBE"/>
    <w:rsid w:val="00DA2557"/>
    <w:rsid w:val="00DA415F"/>
    <w:rsid w:val="00DA4D8F"/>
    <w:rsid w:val="00DA7076"/>
    <w:rsid w:val="00DB0125"/>
    <w:rsid w:val="00DB0B0C"/>
    <w:rsid w:val="00DB15C9"/>
    <w:rsid w:val="00DB4E00"/>
    <w:rsid w:val="00DB5467"/>
    <w:rsid w:val="00DC07D0"/>
    <w:rsid w:val="00DC1C59"/>
    <w:rsid w:val="00DC50C3"/>
    <w:rsid w:val="00DC6A2A"/>
    <w:rsid w:val="00DD095E"/>
    <w:rsid w:val="00DD1F97"/>
    <w:rsid w:val="00DD46DB"/>
    <w:rsid w:val="00DD7595"/>
    <w:rsid w:val="00DE13F1"/>
    <w:rsid w:val="00DE26F2"/>
    <w:rsid w:val="00DE50A9"/>
    <w:rsid w:val="00DF0CD8"/>
    <w:rsid w:val="00DF1EE8"/>
    <w:rsid w:val="00DF23B0"/>
    <w:rsid w:val="00DF430F"/>
    <w:rsid w:val="00DF4B41"/>
    <w:rsid w:val="00DF646E"/>
    <w:rsid w:val="00E003B6"/>
    <w:rsid w:val="00E02841"/>
    <w:rsid w:val="00E042E4"/>
    <w:rsid w:val="00E04E95"/>
    <w:rsid w:val="00E1267A"/>
    <w:rsid w:val="00E1594C"/>
    <w:rsid w:val="00E15BA2"/>
    <w:rsid w:val="00E22D0C"/>
    <w:rsid w:val="00E2303E"/>
    <w:rsid w:val="00E2333E"/>
    <w:rsid w:val="00E24352"/>
    <w:rsid w:val="00E24B46"/>
    <w:rsid w:val="00E2652C"/>
    <w:rsid w:val="00E338A9"/>
    <w:rsid w:val="00E35356"/>
    <w:rsid w:val="00E36332"/>
    <w:rsid w:val="00E36AF4"/>
    <w:rsid w:val="00E36BEF"/>
    <w:rsid w:val="00E41DB1"/>
    <w:rsid w:val="00E420F0"/>
    <w:rsid w:val="00E424A2"/>
    <w:rsid w:val="00E42B3E"/>
    <w:rsid w:val="00E43B7C"/>
    <w:rsid w:val="00E43D17"/>
    <w:rsid w:val="00E44111"/>
    <w:rsid w:val="00E447CF"/>
    <w:rsid w:val="00E45069"/>
    <w:rsid w:val="00E4534D"/>
    <w:rsid w:val="00E46095"/>
    <w:rsid w:val="00E4719D"/>
    <w:rsid w:val="00E520A7"/>
    <w:rsid w:val="00E52669"/>
    <w:rsid w:val="00E54E39"/>
    <w:rsid w:val="00E5603D"/>
    <w:rsid w:val="00E56191"/>
    <w:rsid w:val="00E564F4"/>
    <w:rsid w:val="00E5676C"/>
    <w:rsid w:val="00E61937"/>
    <w:rsid w:val="00E62235"/>
    <w:rsid w:val="00E62867"/>
    <w:rsid w:val="00E641B7"/>
    <w:rsid w:val="00E66E31"/>
    <w:rsid w:val="00E67545"/>
    <w:rsid w:val="00E678D4"/>
    <w:rsid w:val="00E7363D"/>
    <w:rsid w:val="00E777D3"/>
    <w:rsid w:val="00E81FDA"/>
    <w:rsid w:val="00E83801"/>
    <w:rsid w:val="00E86543"/>
    <w:rsid w:val="00E937A1"/>
    <w:rsid w:val="00E956C7"/>
    <w:rsid w:val="00E95CDB"/>
    <w:rsid w:val="00E96D5C"/>
    <w:rsid w:val="00E97CC2"/>
    <w:rsid w:val="00EA28B5"/>
    <w:rsid w:val="00EA34EC"/>
    <w:rsid w:val="00EA4898"/>
    <w:rsid w:val="00EA4FD7"/>
    <w:rsid w:val="00EA5421"/>
    <w:rsid w:val="00EB2EA4"/>
    <w:rsid w:val="00EB3E52"/>
    <w:rsid w:val="00EB7C32"/>
    <w:rsid w:val="00EC078C"/>
    <w:rsid w:val="00EC2849"/>
    <w:rsid w:val="00EC44BA"/>
    <w:rsid w:val="00EC5DB0"/>
    <w:rsid w:val="00ED2CB6"/>
    <w:rsid w:val="00ED4E0F"/>
    <w:rsid w:val="00ED70F4"/>
    <w:rsid w:val="00EE41B6"/>
    <w:rsid w:val="00EE5774"/>
    <w:rsid w:val="00EE62C5"/>
    <w:rsid w:val="00EF0227"/>
    <w:rsid w:val="00EF39E4"/>
    <w:rsid w:val="00F028F0"/>
    <w:rsid w:val="00F0341B"/>
    <w:rsid w:val="00F0714E"/>
    <w:rsid w:val="00F10EBE"/>
    <w:rsid w:val="00F117F5"/>
    <w:rsid w:val="00F1544E"/>
    <w:rsid w:val="00F15D28"/>
    <w:rsid w:val="00F174A8"/>
    <w:rsid w:val="00F17A5E"/>
    <w:rsid w:val="00F20E0A"/>
    <w:rsid w:val="00F23FAF"/>
    <w:rsid w:val="00F31C33"/>
    <w:rsid w:val="00F32E9A"/>
    <w:rsid w:val="00F3662D"/>
    <w:rsid w:val="00F370F2"/>
    <w:rsid w:val="00F4074F"/>
    <w:rsid w:val="00F432C4"/>
    <w:rsid w:val="00F45378"/>
    <w:rsid w:val="00F45477"/>
    <w:rsid w:val="00F457E0"/>
    <w:rsid w:val="00F45A85"/>
    <w:rsid w:val="00F47214"/>
    <w:rsid w:val="00F4780E"/>
    <w:rsid w:val="00F504BC"/>
    <w:rsid w:val="00F529A3"/>
    <w:rsid w:val="00F52AAA"/>
    <w:rsid w:val="00F57166"/>
    <w:rsid w:val="00F6224E"/>
    <w:rsid w:val="00F62CEE"/>
    <w:rsid w:val="00F64107"/>
    <w:rsid w:val="00F65707"/>
    <w:rsid w:val="00F65DF8"/>
    <w:rsid w:val="00F70AF2"/>
    <w:rsid w:val="00F73107"/>
    <w:rsid w:val="00F74CEC"/>
    <w:rsid w:val="00F74F3B"/>
    <w:rsid w:val="00F75BD4"/>
    <w:rsid w:val="00F81FCB"/>
    <w:rsid w:val="00F83FC6"/>
    <w:rsid w:val="00F85EFF"/>
    <w:rsid w:val="00F91BA3"/>
    <w:rsid w:val="00F91F95"/>
    <w:rsid w:val="00F9272D"/>
    <w:rsid w:val="00F92AF7"/>
    <w:rsid w:val="00F93E44"/>
    <w:rsid w:val="00F94244"/>
    <w:rsid w:val="00F9661E"/>
    <w:rsid w:val="00FA05EE"/>
    <w:rsid w:val="00FA1AE6"/>
    <w:rsid w:val="00FA262A"/>
    <w:rsid w:val="00FA3605"/>
    <w:rsid w:val="00FA65CE"/>
    <w:rsid w:val="00FB248D"/>
    <w:rsid w:val="00FB6AB1"/>
    <w:rsid w:val="00FC116F"/>
    <w:rsid w:val="00FC461A"/>
    <w:rsid w:val="00FC4DDF"/>
    <w:rsid w:val="00FC56F7"/>
    <w:rsid w:val="00FD0CF7"/>
    <w:rsid w:val="00FD4A05"/>
    <w:rsid w:val="00FD664B"/>
    <w:rsid w:val="00FE1090"/>
    <w:rsid w:val="00FE34DC"/>
    <w:rsid w:val="00FE4248"/>
    <w:rsid w:val="00FF1DDE"/>
    <w:rsid w:val="00FF2106"/>
    <w:rsid w:val="00FF49AC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884F298-9C29-4E24-968E-0E6D283D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8A9"/>
  </w:style>
  <w:style w:type="paragraph" w:styleId="a5">
    <w:name w:val="footer"/>
    <w:basedOn w:val="a"/>
    <w:link w:val="a6"/>
    <w:uiPriority w:val="99"/>
    <w:unhideWhenUsed/>
    <w:rsid w:val="00E33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8A9"/>
  </w:style>
  <w:style w:type="paragraph" w:styleId="a7">
    <w:name w:val="Date"/>
    <w:basedOn w:val="a"/>
    <w:next w:val="a"/>
    <w:link w:val="a8"/>
    <w:uiPriority w:val="99"/>
    <w:semiHidden/>
    <w:unhideWhenUsed/>
    <w:rsid w:val="00E338A9"/>
  </w:style>
  <w:style w:type="character" w:customStyle="1" w:styleId="a8">
    <w:name w:val="日付 (文字)"/>
    <w:basedOn w:val="a0"/>
    <w:link w:val="a7"/>
    <w:uiPriority w:val="99"/>
    <w:semiHidden/>
    <w:rsid w:val="00E3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A65D7-2C2B-4E76-A9D5-EB830091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巡検委員会</dc:creator>
  <cp:keywords/>
  <dc:description/>
  <cp:lastModifiedBy>Nakamaki</cp:lastModifiedBy>
  <cp:revision>2</cp:revision>
  <dcterms:created xsi:type="dcterms:W3CDTF">2016-09-05T10:20:00Z</dcterms:created>
  <dcterms:modified xsi:type="dcterms:W3CDTF">2016-09-05T10:20:00Z</dcterms:modified>
</cp:coreProperties>
</file>